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9" w:rsidRPr="00B10854" w:rsidRDefault="0038038D" w:rsidP="00E60D78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b/>
          <w:bCs/>
          <w:iCs/>
          <w:sz w:val="28"/>
          <w:szCs w:val="28"/>
          <w:lang w:val="bg-BG"/>
        </w:rPr>
      </w:pPr>
      <w:r w:rsidRPr="00125E9B">
        <w:rPr>
          <w:rFonts w:eastAsiaTheme="minorHAnsi"/>
          <w:b/>
          <w:bCs/>
          <w:i/>
          <w:iCs/>
          <w:lang w:val="bg-BG"/>
        </w:rPr>
        <w:t xml:space="preserve">                                                                                   </w:t>
      </w:r>
      <w:r w:rsidR="0051244B" w:rsidRPr="00125E9B">
        <w:rPr>
          <w:rFonts w:eastAsiaTheme="minorHAnsi"/>
          <w:b/>
          <w:bCs/>
          <w:i/>
          <w:iCs/>
          <w:lang w:val="bg-BG"/>
        </w:rPr>
        <w:t xml:space="preserve">                                                                                             </w:t>
      </w:r>
      <w:r w:rsidR="00B10854">
        <w:rPr>
          <w:rFonts w:eastAsiaTheme="minorHAnsi"/>
          <w:b/>
          <w:bCs/>
          <w:i/>
          <w:iCs/>
          <w:lang w:val="bg-BG"/>
        </w:rPr>
        <w:t xml:space="preserve">                       </w:t>
      </w:r>
      <w:r w:rsidR="00E60D78">
        <w:rPr>
          <w:rFonts w:eastAsiaTheme="minorHAnsi"/>
          <w:b/>
          <w:bCs/>
          <w:i/>
          <w:iCs/>
          <w:lang w:val="bg-BG"/>
        </w:rPr>
        <w:t xml:space="preserve">                    </w:t>
      </w:r>
      <w:r w:rsidR="0051244B" w:rsidRPr="00B10854">
        <w:rPr>
          <w:rFonts w:eastAsiaTheme="minorHAnsi"/>
          <w:b/>
          <w:bCs/>
          <w:iCs/>
          <w:sz w:val="28"/>
          <w:szCs w:val="28"/>
          <w:lang w:val="bg-BG"/>
        </w:rPr>
        <w:t xml:space="preserve">ОБРАЗЕЦ </w:t>
      </w:r>
      <w:r w:rsidR="005D2829" w:rsidRPr="00B10854">
        <w:rPr>
          <w:rFonts w:eastAsiaTheme="minorHAnsi"/>
          <w:b/>
          <w:bCs/>
          <w:iCs/>
          <w:sz w:val="28"/>
          <w:szCs w:val="28"/>
          <w:lang w:val="bg-BG"/>
        </w:rPr>
        <w:t>№</w:t>
      </w:r>
      <w:r w:rsidRPr="00B10854">
        <w:rPr>
          <w:rFonts w:eastAsiaTheme="minorHAnsi"/>
          <w:b/>
          <w:bCs/>
          <w:iCs/>
          <w:sz w:val="28"/>
          <w:szCs w:val="28"/>
          <w:lang w:val="bg-BG"/>
        </w:rPr>
        <w:t xml:space="preserve"> </w:t>
      </w:r>
      <w:r w:rsidR="0057557E" w:rsidRPr="00B10854">
        <w:rPr>
          <w:rFonts w:eastAsiaTheme="minorHAnsi"/>
          <w:b/>
          <w:bCs/>
          <w:iCs/>
          <w:sz w:val="28"/>
          <w:szCs w:val="28"/>
          <w:lang w:val="bg-BG"/>
        </w:rPr>
        <w:t>2</w:t>
      </w:r>
      <w:r w:rsidR="00CD7726">
        <w:rPr>
          <w:rFonts w:eastAsiaTheme="minorHAnsi"/>
          <w:b/>
          <w:bCs/>
          <w:iCs/>
          <w:sz w:val="28"/>
          <w:szCs w:val="28"/>
          <w:lang w:val="bg-BG"/>
        </w:rPr>
        <w:t>.</w:t>
      </w:r>
      <w:r w:rsidR="00E60D78">
        <w:rPr>
          <w:rFonts w:eastAsiaTheme="minorHAnsi"/>
          <w:b/>
          <w:bCs/>
          <w:iCs/>
          <w:sz w:val="28"/>
          <w:szCs w:val="28"/>
          <w:lang w:val="bg-BG"/>
        </w:rPr>
        <w:t>3</w:t>
      </w:r>
    </w:p>
    <w:p w:rsidR="0051244B" w:rsidRPr="00125E9B" w:rsidRDefault="0051244B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i/>
          <w:iCs/>
          <w:lang w:val="bg-BG"/>
        </w:rPr>
      </w:pPr>
    </w:p>
    <w:p w:rsidR="003B19CB" w:rsidRPr="00125E9B" w:rsidRDefault="003B19CB" w:rsidP="00276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2"/>
          <w:szCs w:val="32"/>
          <w:lang w:val="bg-BG"/>
        </w:rPr>
      </w:pPr>
      <w:r w:rsidRPr="00125E9B">
        <w:rPr>
          <w:rFonts w:eastAsiaTheme="minorHAnsi"/>
          <w:b/>
          <w:bCs/>
          <w:sz w:val="32"/>
          <w:szCs w:val="32"/>
          <w:lang w:val="bg-BG"/>
        </w:rPr>
        <w:t>ТЕХНИЧЕСКО ПРЕДЛОЖЕНИЕ</w:t>
      </w:r>
    </w:p>
    <w:p w:rsidR="0051244B" w:rsidRPr="00B10854" w:rsidRDefault="002913CF" w:rsidP="00276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6"/>
          <w:szCs w:val="26"/>
          <w:lang w:val="bg-BG"/>
        </w:rPr>
      </w:pPr>
      <w:r>
        <w:rPr>
          <w:rFonts w:eastAsiaTheme="minorHAnsi"/>
          <w:b/>
          <w:bCs/>
          <w:sz w:val="26"/>
          <w:szCs w:val="26"/>
          <w:lang w:val="bg-BG"/>
        </w:rPr>
        <w:t xml:space="preserve">част от оферта </w:t>
      </w:r>
      <w:r w:rsidR="00175BBE" w:rsidRPr="00B10854">
        <w:rPr>
          <w:rFonts w:eastAsiaTheme="minorHAnsi"/>
          <w:b/>
          <w:bCs/>
          <w:sz w:val="26"/>
          <w:szCs w:val="26"/>
          <w:lang w:val="bg-BG"/>
        </w:rPr>
        <w:t xml:space="preserve">за участие в обществена поръчка по реда на Глава осма „а” от ЗОП с предмет: </w:t>
      </w:r>
    </w:p>
    <w:p w:rsidR="0051244B" w:rsidRPr="00125E9B" w:rsidRDefault="0051244B" w:rsidP="00276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val="bg-BG"/>
        </w:rPr>
      </w:pPr>
    </w:p>
    <w:p w:rsidR="00CD7726" w:rsidRDefault="00CD7726" w:rsidP="0012656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iCs/>
          <w:sz w:val="28"/>
          <w:szCs w:val="28"/>
          <w:lang w:val="bg-BG"/>
        </w:rPr>
      </w:pPr>
      <w:r w:rsidRPr="00CD7726">
        <w:rPr>
          <w:rFonts w:eastAsiaTheme="minorHAnsi"/>
          <w:b/>
          <w:sz w:val="28"/>
          <w:szCs w:val="28"/>
          <w:lang w:val="bg-BG"/>
        </w:rPr>
        <w:t>„Внедряване на видеосистема за разпозн</w:t>
      </w:r>
      <w:r w:rsidRPr="00CD7726">
        <w:rPr>
          <w:rFonts w:eastAsiaTheme="minorHAnsi"/>
          <w:b/>
          <w:iCs/>
          <w:sz w:val="28"/>
          <w:szCs w:val="28"/>
          <w:lang w:val="bg-BG"/>
        </w:rPr>
        <w:t>аване на регистрационни номера на автомобили</w:t>
      </w:r>
      <w:r w:rsidRPr="00CD7726">
        <w:rPr>
          <w:rFonts w:eastAsiaTheme="minorHAnsi"/>
          <w:b/>
          <w:sz w:val="28"/>
          <w:szCs w:val="28"/>
          <w:lang w:val="bg-BG"/>
        </w:rPr>
        <w:t xml:space="preserve">, усъвършенстване, интегриране и сервизно обслужване на </w:t>
      </w:r>
      <w:r w:rsidRPr="00CD7726">
        <w:rPr>
          <w:rFonts w:eastAsiaTheme="minorHAnsi"/>
          <w:b/>
          <w:iCs/>
          <w:sz w:val="28"/>
          <w:szCs w:val="28"/>
          <w:lang w:val="bg-BG"/>
        </w:rPr>
        <w:t>системата за контрол на достъпа  на територията на МВнР-ЦУ”</w:t>
      </w:r>
    </w:p>
    <w:p w:rsidR="00CD7726" w:rsidRPr="00CD7726" w:rsidRDefault="00CD7726" w:rsidP="006B08A1">
      <w:pPr>
        <w:autoSpaceDE w:val="0"/>
        <w:autoSpaceDN w:val="0"/>
        <w:adjustRightInd w:val="0"/>
        <w:spacing w:before="120"/>
        <w:jc w:val="center"/>
        <w:rPr>
          <w:rFonts w:eastAsiaTheme="minorHAnsi"/>
          <w:b/>
          <w:bCs/>
          <w:u w:val="single"/>
          <w:lang w:val="bg-BG"/>
        </w:rPr>
      </w:pPr>
      <w:r w:rsidRPr="00CD7726">
        <w:rPr>
          <w:rFonts w:eastAsiaTheme="minorHAnsi"/>
          <w:b/>
          <w:bCs/>
          <w:u w:val="single"/>
          <w:lang w:val="bg-BG"/>
        </w:rPr>
        <w:t xml:space="preserve">Обособена позиция № </w:t>
      </w:r>
      <w:r w:rsidR="00293DE3">
        <w:rPr>
          <w:rFonts w:eastAsiaTheme="minorHAnsi"/>
          <w:b/>
          <w:bCs/>
          <w:u w:val="single"/>
          <w:lang w:val="bg-BG"/>
        </w:rPr>
        <w:t>3</w:t>
      </w:r>
    </w:p>
    <w:p w:rsidR="00CD7726" w:rsidRPr="00CD7726" w:rsidRDefault="006B08A1" w:rsidP="006B08A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bg-BG"/>
        </w:rPr>
      </w:pPr>
      <w:r w:rsidRPr="006B08A1">
        <w:rPr>
          <w:rFonts w:eastAsiaTheme="minorHAnsi"/>
          <w:b/>
          <w:bCs/>
          <w:lang w:val="bg-BG"/>
        </w:rPr>
        <w:t>„Абонаментно сервизно обслужване и извънгаранционна поддръжка на системата за контрол на достъпа, охрана и видеонаблюдение на територията на МВнР-ЦУ”</w:t>
      </w:r>
    </w:p>
    <w:p w:rsidR="00175BBE" w:rsidRPr="00125E9B" w:rsidRDefault="00175BBE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6E66C3" w:rsidRPr="00125E9B" w:rsidRDefault="00175BBE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b/>
          <w:lang w:val="bg-BG"/>
        </w:rPr>
        <w:t>Участник: ........................................................</w:t>
      </w:r>
      <w:r w:rsidR="00C2492C" w:rsidRPr="00125E9B">
        <w:rPr>
          <w:rFonts w:eastAsiaTheme="minorHAnsi"/>
          <w:b/>
          <w:lang w:val="bg-BG"/>
        </w:rPr>
        <w:t>...............................</w:t>
      </w:r>
      <w:r w:rsidRPr="00125E9B">
        <w:rPr>
          <w:rFonts w:eastAsiaTheme="minorHAnsi"/>
          <w:b/>
          <w:lang w:val="bg-BG"/>
        </w:rPr>
        <w:t xml:space="preserve"> (</w:t>
      </w:r>
      <w:r w:rsidRPr="00125E9B">
        <w:rPr>
          <w:rFonts w:eastAsiaTheme="minorHAnsi"/>
          <w:b/>
          <w:i/>
          <w:lang w:val="bg-BG"/>
        </w:rPr>
        <w:t>наименование</w:t>
      </w:r>
      <w:r w:rsidRPr="00125E9B">
        <w:rPr>
          <w:rFonts w:eastAsiaTheme="minorHAnsi"/>
          <w:b/>
          <w:lang w:val="bg-BG"/>
        </w:rPr>
        <w:t>),</w:t>
      </w:r>
      <w:r w:rsidR="0051244B" w:rsidRPr="00125E9B">
        <w:rPr>
          <w:rFonts w:eastAsiaTheme="minorHAnsi"/>
          <w:b/>
          <w:lang w:val="bg-BG"/>
        </w:rPr>
        <w:t xml:space="preserve"> </w:t>
      </w:r>
      <w:r w:rsidRPr="00125E9B">
        <w:rPr>
          <w:rFonts w:eastAsiaTheme="minorHAnsi"/>
          <w:lang w:val="bg-BG"/>
        </w:rPr>
        <w:t>със седалище и адрес на управление: ………........................................................,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БУЛСТАТ/ЕИК № …………..………, представляван от: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.............................................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...............................................(</w:t>
      </w:r>
      <w:r w:rsidRPr="00125E9B">
        <w:rPr>
          <w:rFonts w:eastAsiaTheme="minorHAnsi"/>
          <w:i/>
          <w:lang w:val="bg-BG"/>
        </w:rPr>
        <w:t>име, презиме, фамилия</w:t>
      </w:r>
      <w:r w:rsidRPr="00125E9B">
        <w:rPr>
          <w:rFonts w:eastAsiaTheme="minorHAnsi"/>
          <w:lang w:val="bg-BG"/>
        </w:rPr>
        <w:t>),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ЕГН ..........................................., в качеството си на …………………....................</w:t>
      </w:r>
      <w:r w:rsidR="006E66C3" w:rsidRPr="00125E9B">
        <w:rPr>
          <w:rFonts w:eastAsiaTheme="minorHAnsi"/>
          <w:lang w:val="bg-BG"/>
        </w:rPr>
        <w:t>..</w:t>
      </w:r>
      <w:r w:rsidRPr="00125E9B">
        <w:rPr>
          <w:rFonts w:eastAsiaTheme="minorHAnsi"/>
          <w:lang w:val="bg-BG"/>
        </w:rPr>
        <w:t>,</w:t>
      </w:r>
    </w:p>
    <w:p w:rsidR="006E66C3" w:rsidRPr="00125E9B" w:rsidRDefault="006E66C3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lang w:val="bg-BG"/>
        </w:rPr>
        <w:t>адрес за кореспонденция: ………………………………………………………………,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телефон: …………………., факс: …………………</w:t>
      </w:r>
      <w:r w:rsidR="0051244B" w:rsidRPr="00125E9B">
        <w:rPr>
          <w:rFonts w:eastAsiaTheme="minorHAnsi"/>
          <w:lang w:val="bg-BG"/>
        </w:rPr>
        <w:t>…</w:t>
      </w:r>
      <w:r w:rsidRPr="00125E9B">
        <w:rPr>
          <w:rFonts w:eastAsiaTheme="minorHAnsi"/>
          <w:lang w:val="bg-BG"/>
        </w:rPr>
        <w:t>, е</w:t>
      </w:r>
      <w:r w:rsidRPr="00861F4E">
        <w:rPr>
          <w:rFonts w:eastAsiaTheme="minorHAnsi"/>
          <w:lang w:val="ru-RU"/>
        </w:rPr>
        <w:t>-</w:t>
      </w:r>
      <w:r w:rsidRPr="00125E9B">
        <w:rPr>
          <w:rFonts w:eastAsiaTheme="minorHAnsi"/>
          <w:lang w:val="en-US"/>
        </w:rPr>
        <w:t>mail</w:t>
      </w:r>
      <w:r w:rsidRPr="00125E9B">
        <w:rPr>
          <w:rFonts w:eastAsiaTheme="minorHAnsi"/>
          <w:lang w:val="bg-BG"/>
        </w:rPr>
        <w:t>: …………………………</w:t>
      </w:r>
      <w:r w:rsidR="00541A27">
        <w:rPr>
          <w:rFonts w:eastAsiaTheme="minorHAnsi"/>
          <w:lang w:val="bg-BG"/>
        </w:rPr>
        <w:t>……</w:t>
      </w:r>
      <w:r w:rsidRPr="00125E9B">
        <w:rPr>
          <w:rFonts w:eastAsiaTheme="minorHAnsi"/>
          <w:lang w:val="bg-BG"/>
        </w:rPr>
        <w:t>,</w:t>
      </w:r>
      <w:r w:rsidR="0051244B" w:rsidRPr="00125E9B">
        <w:rPr>
          <w:rFonts w:eastAsiaTheme="minorHAnsi"/>
          <w:lang w:val="bg-BG"/>
        </w:rPr>
        <w:t xml:space="preserve"> </w:t>
      </w:r>
      <w:r w:rsidRPr="00125E9B">
        <w:rPr>
          <w:rFonts w:eastAsiaTheme="minorHAnsi"/>
          <w:lang w:val="bg-BG"/>
        </w:rPr>
        <w:t>лице за контакт: ………………………………………</w:t>
      </w:r>
      <w:r w:rsidR="005105E1">
        <w:rPr>
          <w:rFonts w:eastAsiaTheme="minorHAnsi"/>
          <w:lang w:val="bg-BG"/>
        </w:rPr>
        <w:t xml:space="preserve">, длъжност: </w:t>
      </w:r>
      <w:r w:rsidRPr="00125E9B">
        <w:rPr>
          <w:rFonts w:eastAsiaTheme="minorHAnsi"/>
          <w:lang w:val="bg-BG"/>
        </w:rPr>
        <w:t>……………………………………</w:t>
      </w:r>
      <w:r w:rsidR="00E53074" w:rsidRPr="00125E9B">
        <w:rPr>
          <w:rFonts w:eastAsiaTheme="minorHAnsi"/>
          <w:lang w:val="bg-BG"/>
        </w:rPr>
        <w:t>,</w:t>
      </w:r>
    </w:p>
    <w:p w:rsidR="00175BBE" w:rsidRPr="00125E9B" w:rsidRDefault="00175BBE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175BBE" w:rsidRPr="00125E9B" w:rsidRDefault="00175BBE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3B19CB" w:rsidRPr="00125E9B" w:rsidRDefault="003B19CB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b/>
          <w:bCs/>
          <w:lang w:val="bg-BG"/>
        </w:rPr>
        <w:t xml:space="preserve">          </w:t>
      </w:r>
      <w:r w:rsidR="001740EE" w:rsidRPr="00125E9B">
        <w:rPr>
          <w:rFonts w:eastAsiaTheme="minorHAnsi"/>
          <w:b/>
          <w:bCs/>
          <w:lang w:val="bg-BG"/>
        </w:rPr>
        <w:t xml:space="preserve">  </w:t>
      </w:r>
      <w:r w:rsidR="0051244B" w:rsidRPr="00125E9B">
        <w:rPr>
          <w:rFonts w:eastAsiaTheme="minorHAnsi"/>
          <w:b/>
          <w:bCs/>
          <w:lang w:val="bg-BG"/>
        </w:rPr>
        <w:t xml:space="preserve"> </w:t>
      </w:r>
      <w:r w:rsidRPr="00125E9B">
        <w:rPr>
          <w:rFonts w:eastAsiaTheme="minorHAnsi"/>
          <w:b/>
          <w:bCs/>
          <w:lang w:val="bg-BG"/>
        </w:rPr>
        <w:t>УВАЖАЕМИ ГОСПОДИН ГЛАВЕН СЕКРЕТАР</w:t>
      </w:r>
      <w:r w:rsidRPr="00125E9B">
        <w:rPr>
          <w:rFonts w:eastAsiaTheme="minorHAnsi"/>
          <w:lang w:val="bg-BG"/>
        </w:rPr>
        <w:t>,</w:t>
      </w:r>
    </w:p>
    <w:p w:rsidR="003B19CB" w:rsidRPr="00125E9B" w:rsidRDefault="003B19CB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3B19CB" w:rsidRPr="00125E9B" w:rsidRDefault="00E2209D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lang w:val="bg-BG"/>
        </w:rPr>
        <w:t xml:space="preserve">          </w:t>
      </w:r>
      <w:r w:rsidR="001740EE" w:rsidRPr="00125E9B">
        <w:rPr>
          <w:rFonts w:eastAsiaTheme="minorHAnsi"/>
          <w:lang w:val="bg-BG"/>
        </w:rPr>
        <w:t xml:space="preserve">  </w:t>
      </w:r>
      <w:r w:rsidR="0051244B" w:rsidRPr="00125E9B">
        <w:rPr>
          <w:rFonts w:eastAsiaTheme="minorHAnsi"/>
          <w:lang w:val="bg-BG"/>
        </w:rPr>
        <w:t xml:space="preserve"> </w:t>
      </w:r>
      <w:r w:rsidR="003B19CB" w:rsidRPr="00125E9B">
        <w:rPr>
          <w:rFonts w:eastAsiaTheme="minorHAnsi"/>
          <w:lang w:val="bg-BG"/>
        </w:rPr>
        <w:t xml:space="preserve">Заявяваме, че с представянето на настоящата оферта желаем да участваме в обявената от Вас обществена поръчка с предмет </w:t>
      </w:r>
      <w:r w:rsidR="00E82C46" w:rsidRPr="00125E9B">
        <w:rPr>
          <w:rFonts w:eastAsiaTheme="minorHAnsi"/>
          <w:b/>
          <w:lang w:val="bg-BG"/>
        </w:rPr>
        <w:t>„</w:t>
      </w:r>
      <w:r w:rsidR="00382413" w:rsidRPr="00861F4E">
        <w:rPr>
          <w:b/>
          <w:lang w:val="ru-RU"/>
        </w:rPr>
        <w:t>Внедряване на видеосистема за разпознаване на регистрационни номера н</w:t>
      </w:r>
      <w:r w:rsidR="00A059F1">
        <w:rPr>
          <w:b/>
          <w:lang w:val="ru-RU"/>
        </w:rPr>
        <w:t xml:space="preserve">а автомобили, усъвършенстване, </w:t>
      </w:r>
      <w:r w:rsidR="00382413" w:rsidRPr="00861F4E">
        <w:rPr>
          <w:b/>
          <w:lang w:val="ru-RU"/>
        </w:rPr>
        <w:t xml:space="preserve">интегриране </w:t>
      </w:r>
      <w:r w:rsidR="00A059F1">
        <w:rPr>
          <w:b/>
          <w:lang w:val="ru-RU"/>
        </w:rPr>
        <w:t xml:space="preserve">и сервизно обслужване </w:t>
      </w:r>
      <w:r w:rsidR="00382413" w:rsidRPr="00861F4E">
        <w:rPr>
          <w:b/>
          <w:lang w:val="ru-RU"/>
        </w:rPr>
        <w:t>на системата за контрол</w:t>
      </w:r>
      <w:r w:rsidR="00A059F1">
        <w:rPr>
          <w:b/>
          <w:lang w:val="ru-RU"/>
        </w:rPr>
        <w:t xml:space="preserve"> на достъпа</w:t>
      </w:r>
      <w:r w:rsidR="00382413" w:rsidRPr="00861F4E">
        <w:rPr>
          <w:b/>
          <w:lang w:val="ru-RU"/>
        </w:rPr>
        <w:t xml:space="preserve"> на територията на МВнР</w:t>
      </w:r>
      <w:r w:rsidR="00E82C46" w:rsidRPr="00125E9B">
        <w:rPr>
          <w:rFonts w:eastAsiaTheme="minorHAnsi"/>
          <w:b/>
          <w:lang w:val="bg-BG"/>
        </w:rPr>
        <w:t>”</w:t>
      </w:r>
      <w:r w:rsidR="00A059F1">
        <w:rPr>
          <w:rFonts w:eastAsiaTheme="minorHAnsi"/>
          <w:b/>
          <w:lang w:val="bg-BG"/>
        </w:rPr>
        <w:t xml:space="preserve">, Обособена позиция № </w:t>
      </w:r>
      <w:r w:rsidR="006B08A1">
        <w:rPr>
          <w:rFonts w:eastAsiaTheme="minorHAnsi"/>
          <w:b/>
          <w:lang w:val="bg-BG"/>
        </w:rPr>
        <w:t>3</w:t>
      </w:r>
      <w:r w:rsidR="00A059F1">
        <w:rPr>
          <w:rFonts w:eastAsiaTheme="minorHAnsi"/>
          <w:b/>
          <w:lang w:val="bg-BG"/>
        </w:rPr>
        <w:t xml:space="preserve">: </w:t>
      </w:r>
      <w:r w:rsidR="00A059F1" w:rsidRPr="00A059F1">
        <w:rPr>
          <w:rFonts w:eastAsiaTheme="minorHAnsi"/>
          <w:b/>
          <w:bCs/>
          <w:lang w:val="bg-BG"/>
        </w:rPr>
        <w:t>„</w:t>
      </w:r>
      <w:r w:rsidR="006B08A1" w:rsidRPr="006B08A1">
        <w:rPr>
          <w:rFonts w:eastAsiaTheme="minorHAnsi"/>
          <w:b/>
          <w:bCs/>
          <w:lang w:val="bg-BG"/>
        </w:rPr>
        <w:t>Абонаментно сервизно обслужване и извънгаранционна поддръжка на системата за контрол на достъпа, охрана и видеонаблюдение на територията на МВнР-ЦУ</w:t>
      </w:r>
      <w:r w:rsidR="00A059F1" w:rsidRPr="00A059F1">
        <w:rPr>
          <w:rFonts w:eastAsiaTheme="minorHAnsi"/>
          <w:b/>
          <w:bCs/>
          <w:iCs/>
          <w:lang w:val="bg-BG"/>
        </w:rPr>
        <w:t>”</w:t>
      </w:r>
      <w:r w:rsidR="00A059F1">
        <w:rPr>
          <w:rFonts w:eastAsiaTheme="minorHAnsi"/>
          <w:b/>
          <w:bCs/>
          <w:iCs/>
          <w:lang w:val="bg-BG"/>
        </w:rPr>
        <w:t xml:space="preserve"> </w:t>
      </w:r>
      <w:r w:rsidR="003B19CB" w:rsidRPr="00125E9B">
        <w:rPr>
          <w:rFonts w:eastAsiaTheme="minorHAnsi"/>
          <w:lang w:val="bg-BG"/>
        </w:rPr>
        <w:t>по реда на Глава осма „а” от ЗОП при условията, обявени</w:t>
      </w:r>
      <w:r w:rsidR="00E82C46" w:rsidRPr="00125E9B">
        <w:rPr>
          <w:rFonts w:eastAsiaTheme="minorHAnsi"/>
          <w:lang w:val="bg-BG"/>
        </w:rPr>
        <w:t xml:space="preserve"> в публичната покана, приложение</w:t>
      </w:r>
      <w:r w:rsidR="003B19CB" w:rsidRPr="00125E9B">
        <w:rPr>
          <w:rFonts w:eastAsiaTheme="minorHAnsi"/>
          <w:lang w:val="bg-BG"/>
        </w:rPr>
        <w:t>т</w:t>
      </w:r>
      <w:r w:rsidR="00E82C46" w:rsidRPr="00125E9B">
        <w:rPr>
          <w:rFonts w:eastAsiaTheme="minorHAnsi"/>
          <w:lang w:val="bg-BG"/>
        </w:rPr>
        <w:t>о</w:t>
      </w:r>
      <w:r w:rsidR="003B19CB" w:rsidRPr="00125E9B">
        <w:rPr>
          <w:rFonts w:eastAsiaTheme="minorHAnsi"/>
          <w:lang w:val="bg-BG"/>
        </w:rPr>
        <w:t xml:space="preserve"> и образците към нея. </w:t>
      </w:r>
    </w:p>
    <w:p w:rsidR="00524574" w:rsidRPr="00861F4E" w:rsidRDefault="00E82C46" w:rsidP="00276FFF">
      <w:pPr>
        <w:spacing w:before="120" w:after="120"/>
        <w:ind w:right="-1"/>
        <w:jc w:val="both"/>
        <w:rPr>
          <w:lang w:val="ru-RU"/>
        </w:rPr>
      </w:pPr>
      <w:r w:rsidRPr="00125E9B">
        <w:rPr>
          <w:lang w:val="bg-BG"/>
        </w:rPr>
        <w:t xml:space="preserve">  </w:t>
      </w:r>
      <w:r w:rsidR="0057557E" w:rsidRPr="00125E9B">
        <w:rPr>
          <w:lang w:val="bg-BG"/>
        </w:rPr>
        <w:t xml:space="preserve">  </w:t>
      </w:r>
      <w:r w:rsidRPr="00125E9B">
        <w:rPr>
          <w:lang w:val="bg-BG"/>
        </w:rPr>
        <w:t xml:space="preserve">   </w:t>
      </w:r>
      <w:r w:rsidR="0057557E" w:rsidRPr="00125E9B">
        <w:rPr>
          <w:lang w:val="bg-BG"/>
        </w:rPr>
        <w:t xml:space="preserve">     </w:t>
      </w:r>
      <w:r w:rsidR="0051244B" w:rsidRPr="00125E9B">
        <w:rPr>
          <w:lang w:val="bg-BG"/>
        </w:rPr>
        <w:t xml:space="preserve"> </w:t>
      </w:r>
      <w:r w:rsidR="0057557E" w:rsidRPr="00125E9B">
        <w:rPr>
          <w:lang w:val="bg-BG"/>
        </w:rPr>
        <w:t xml:space="preserve">Декларираме, че </w:t>
      </w:r>
      <w:r w:rsidR="00524574" w:rsidRPr="00861F4E">
        <w:rPr>
          <w:lang w:val="ru-RU"/>
        </w:rPr>
        <w:t>сме съгласни с поставени</w:t>
      </w:r>
      <w:r w:rsidR="0057557E" w:rsidRPr="00861F4E">
        <w:rPr>
          <w:lang w:val="ru-RU"/>
        </w:rPr>
        <w:t>те от Вас условия и ги приемаме</w:t>
      </w:r>
      <w:r w:rsidR="0057557E" w:rsidRPr="00125E9B">
        <w:rPr>
          <w:lang w:val="bg-BG"/>
        </w:rPr>
        <w:t xml:space="preserve"> </w:t>
      </w:r>
      <w:r w:rsidR="00524574" w:rsidRPr="00861F4E">
        <w:rPr>
          <w:lang w:val="ru-RU"/>
        </w:rPr>
        <w:t>без възражения.</w:t>
      </w:r>
    </w:p>
    <w:p w:rsidR="00524574" w:rsidRPr="00125E9B" w:rsidRDefault="0057557E" w:rsidP="00276FFF">
      <w:pPr>
        <w:spacing w:before="120" w:after="120"/>
        <w:jc w:val="both"/>
        <w:rPr>
          <w:bCs/>
          <w:snapToGrid w:val="0"/>
          <w:color w:val="000000"/>
          <w:lang w:val="bg-BG" w:eastAsia="bg-BG"/>
        </w:rPr>
      </w:pPr>
      <w:r w:rsidRPr="00125E9B">
        <w:rPr>
          <w:lang w:val="bg-BG"/>
        </w:rPr>
        <w:t xml:space="preserve">            </w:t>
      </w:r>
      <w:r w:rsidR="0051244B" w:rsidRPr="00125E9B">
        <w:rPr>
          <w:lang w:val="bg-BG"/>
        </w:rPr>
        <w:t xml:space="preserve"> </w:t>
      </w:r>
      <w:r w:rsidR="00524574" w:rsidRPr="005612F0">
        <w:rPr>
          <w:lang w:val="ru-RU"/>
        </w:rPr>
        <w:t>Декларираме, че ще из</w:t>
      </w:r>
      <w:r w:rsidR="006B08A1">
        <w:rPr>
          <w:lang w:val="ru-RU"/>
        </w:rPr>
        <w:t>пълняваме</w:t>
      </w:r>
      <w:r w:rsidR="00524574" w:rsidRPr="005612F0">
        <w:rPr>
          <w:lang w:val="ru-RU"/>
        </w:rPr>
        <w:t xml:space="preserve"> поръчката съгласно Техническ</w:t>
      </w:r>
      <w:r w:rsidRPr="00125E9B">
        <w:rPr>
          <w:lang w:val="bg-BG"/>
        </w:rPr>
        <w:t>а</w:t>
      </w:r>
      <w:r w:rsidR="00524574" w:rsidRPr="005612F0">
        <w:rPr>
          <w:lang w:val="ru-RU"/>
        </w:rPr>
        <w:t>т</w:t>
      </w:r>
      <w:r w:rsidRPr="00125E9B">
        <w:rPr>
          <w:lang w:val="bg-BG"/>
        </w:rPr>
        <w:t>а</w:t>
      </w:r>
      <w:r w:rsidRPr="005612F0">
        <w:rPr>
          <w:lang w:val="ru-RU"/>
        </w:rPr>
        <w:t xml:space="preserve"> спецификаци</w:t>
      </w:r>
      <w:r w:rsidRPr="00125E9B">
        <w:rPr>
          <w:lang w:val="bg-BG"/>
        </w:rPr>
        <w:t>я</w:t>
      </w:r>
      <w:r w:rsidR="00524574" w:rsidRPr="005612F0">
        <w:rPr>
          <w:lang w:val="ru-RU"/>
        </w:rPr>
        <w:t xml:space="preserve"> </w:t>
      </w:r>
      <w:r w:rsidR="006B08A1">
        <w:rPr>
          <w:lang w:val="ru-RU"/>
        </w:rPr>
        <w:t xml:space="preserve">по обособената позиция </w:t>
      </w:r>
      <w:r w:rsidR="00524574" w:rsidRPr="005612F0">
        <w:rPr>
          <w:lang w:val="ru-RU"/>
        </w:rPr>
        <w:t xml:space="preserve">и другите изисквания на </w:t>
      </w:r>
      <w:r w:rsidRPr="00125E9B">
        <w:rPr>
          <w:lang w:val="bg-BG"/>
        </w:rPr>
        <w:t>публичната покана</w:t>
      </w:r>
      <w:r w:rsidR="00524574" w:rsidRPr="005612F0">
        <w:rPr>
          <w:lang w:val="ru-RU"/>
        </w:rPr>
        <w:t>.</w:t>
      </w:r>
      <w:r w:rsidR="00524574" w:rsidRPr="005612F0">
        <w:rPr>
          <w:bCs/>
          <w:snapToGrid w:val="0"/>
          <w:color w:val="000000"/>
          <w:lang w:val="ru-RU" w:eastAsia="bg-BG"/>
        </w:rPr>
        <w:t xml:space="preserve">     </w:t>
      </w:r>
    </w:p>
    <w:p w:rsidR="001F29E8" w:rsidRPr="00125E9B" w:rsidRDefault="001F29E8" w:rsidP="00276FFF">
      <w:pPr>
        <w:spacing w:before="120" w:after="120"/>
        <w:jc w:val="both"/>
        <w:rPr>
          <w:lang w:val="bg-BG"/>
        </w:rPr>
      </w:pPr>
      <w:r w:rsidRPr="00125E9B">
        <w:rPr>
          <w:bCs/>
          <w:snapToGrid w:val="0"/>
          <w:color w:val="000000"/>
          <w:lang w:val="bg-BG" w:eastAsia="bg-BG"/>
        </w:rPr>
        <w:lastRenderedPageBreak/>
        <w:t xml:space="preserve">           </w:t>
      </w:r>
      <w:r w:rsidR="007246BE" w:rsidRPr="00125E9B">
        <w:rPr>
          <w:bCs/>
          <w:snapToGrid w:val="0"/>
          <w:color w:val="000000"/>
          <w:lang w:val="bg-BG" w:eastAsia="bg-BG"/>
        </w:rPr>
        <w:t xml:space="preserve"> </w:t>
      </w:r>
      <w:r w:rsidRPr="00125E9B">
        <w:rPr>
          <w:bCs/>
          <w:snapToGrid w:val="0"/>
          <w:color w:val="000000"/>
          <w:lang w:val="bg-BG" w:eastAsia="bg-BG"/>
        </w:rPr>
        <w:t xml:space="preserve">Декларираме, че по отношение на предложените от нас услуги </w:t>
      </w:r>
      <w:r w:rsidR="00845F06" w:rsidRPr="00125E9B">
        <w:rPr>
          <w:bCs/>
          <w:snapToGrid w:val="0"/>
          <w:color w:val="000000"/>
          <w:lang w:val="bg-BG" w:eastAsia="bg-BG"/>
        </w:rPr>
        <w:t xml:space="preserve">сме </w:t>
      </w:r>
      <w:r w:rsidRPr="00125E9B">
        <w:rPr>
          <w:bCs/>
          <w:snapToGrid w:val="0"/>
          <w:color w:val="000000"/>
          <w:lang w:val="bg-BG" w:eastAsia="bg-BG"/>
        </w:rPr>
        <w:t>спаз</w:t>
      </w:r>
      <w:r w:rsidR="00845F06" w:rsidRPr="00125E9B">
        <w:rPr>
          <w:bCs/>
          <w:snapToGrid w:val="0"/>
          <w:color w:val="000000"/>
          <w:lang w:val="bg-BG" w:eastAsia="bg-BG"/>
        </w:rPr>
        <w:t>или</w:t>
      </w:r>
      <w:r w:rsidRPr="00125E9B">
        <w:rPr>
          <w:bCs/>
          <w:snapToGrid w:val="0"/>
          <w:color w:val="000000"/>
          <w:lang w:val="bg-BG" w:eastAsia="bg-BG"/>
        </w:rPr>
        <w:t xml:space="preserve"> изискванията за закрила на заетостта, включително минимална цена на труда и условията на труд.</w:t>
      </w:r>
      <w:r w:rsidR="00DE5507" w:rsidRPr="00125E9B">
        <w:rPr>
          <w:rStyle w:val="ad"/>
          <w:bCs/>
          <w:snapToGrid w:val="0"/>
          <w:color w:val="000000"/>
          <w:lang w:val="bg-BG" w:eastAsia="bg-BG"/>
        </w:rPr>
        <w:footnoteReference w:id="1"/>
      </w:r>
    </w:p>
    <w:p w:rsidR="00524574" w:rsidRPr="00861F4E" w:rsidRDefault="00524574" w:rsidP="00276FFF">
      <w:pPr>
        <w:spacing w:before="120" w:after="120"/>
        <w:jc w:val="both"/>
        <w:rPr>
          <w:rFonts w:eastAsia="MS Mincho"/>
          <w:lang w:val="ru-RU"/>
        </w:rPr>
      </w:pPr>
      <w:r w:rsidRPr="00861F4E">
        <w:rPr>
          <w:rFonts w:eastAsia="MS Mincho"/>
          <w:lang w:val="ru-RU"/>
        </w:rPr>
        <w:t xml:space="preserve">          </w:t>
      </w:r>
      <w:r w:rsidR="0057557E" w:rsidRPr="00125E9B">
        <w:rPr>
          <w:rFonts w:eastAsia="MS Mincho"/>
          <w:lang w:val="bg-BG"/>
        </w:rPr>
        <w:t xml:space="preserve">  </w:t>
      </w:r>
      <w:r w:rsidRPr="00861F4E">
        <w:rPr>
          <w:rFonts w:eastAsia="MS Mincho"/>
          <w:lang w:val="ru-RU"/>
        </w:rPr>
        <w:t xml:space="preserve">Декларираме, че до изтичане на </w:t>
      </w:r>
      <w:proofErr w:type="gramStart"/>
      <w:r w:rsidRPr="00861F4E">
        <w:rPr>
          <w:rFonts w:eastAsia="MS Mincho"/>
          <w:lang w:val="ru-RU"/>
        </w:rPr>
        <w:t>срока</w:t>
      </w:r>
      <w:proofErr w:type="gramEnd"/>
      <w:r w:rsidRPr="00861F4E">
        <w:rPr>
          <w:rFonts w:eastAsia="MS Mincho"/>
          <w:lang w:val="ru-RU"/>
        </w:rPr>
        <w:t xml:space="preserve"> на договора ще осигуряваме качествено и своевременно </w:t>
      </w:r>
      <w:r w:rsidR="006B08A1">
        <w:rPr>
          <w:rFonts w:eastAsia="MS Mincho"/>
          <w:lang w:val="ru-RU"/>
        </w:rPr>
        <w:t>извън</w:t>
      </w:r>
      <w:r w:rsidR="0057557E" w:rsidRPr="00125E9B">
        <w:rPr>
          <w:rFonts w:eastAsia="MS Mincho"/>
          <w:lang w:val="bg-BG"/>
        </w:rPr>
        <w:t xml:space="preserve">гаранционно </w:t>
      </w:r>
      <w:r w:rsidRPr="00861F4E">
        <w:rPr>
          <w:rFonts w:eastAsia="MS Mincho"/>
          <w:lang w:val="ru-RU"/>
        </w:rPr>
        <w:t>обслужване</w:t>
      </w:r>
      <w:r w:rsidR="00EB3770">
        <w:rPr>
          <w:rFonts w:eastAsia="MS Mincho"/>
          <w:lang w:val="bg-BG"/>
        </w:rPr>
        <w:t>, включително актуализиране на програми и функци</w:t>
      </w:r>
      <w:r w:rsidR="00192044">
        <w:rPr>
          <w:rFonts w:eastAsia="MS Mincho"/>
          <w:lang w:val="bg-BG"/>
        </w:rPr>
        <w:t>оналности</w:t>
      </w:r>
      <w:r w:rsidR="006B08A1">
        <w:rPr>
          <w:rFonts w:eastAsia="MS Mincho"/>
          <w:lang w:val="ru-RU"/>
        </w:rPr>
        <w:t xml:space="preserve"> на</w:t>
      </w:r>
      <w:r w:rsidR="0057557E" w:rsidRPr="00A007DE">
        <w:rPr>
          <w:rFonts w:eastAsia="MS Mincho"/>
          <w:lang w:val="bg-BG"/>
        </w:rPr>
        <w:t xml:space="preserve"> </w:t>
      </w:r>
      <w:r w:rsidR="00A059F1">
        <w:rPr>
          <w:lang w:val="bg-BG"/>
        </w:rPr>
        <w:t>програмно</w:t>
      </w:r>
      <w:r w:rsidR="006B08A1">
        <w:rPr>
          <w:lang w:val="bg-BG"/>
        </w:rPr>
        <w:t>то осигуряване и</w:t>
      </w:r>
      <w:r w:rsidR="00A059F1">
        <w:rPr>
          <w:lang w:val="bg-BG"/>
        </w:rPr>
        <w:t xml:space="preserve"> техническо</w:t>
      </w:r>
      <w:r w:rsidR="006B08A1">
        <w:rPr>
          <w:lang w:val="bg-BG"/>
        </w:rPr>
        <w:t>то</w:t>
      </w:r>
      <w:r w:rsidR="00A059F1">
        <w:rPr>
          <w:lang w:val="bg-BG"/>
        </w:rPr>
        <w:t xml:space="preserve"> оборудване</w:t>
      </w:r>
      <w:r w:rsidR="00A007DE" w:rsidRPr="00861F4E">
        <w:rPr>
          <w:lang w:val="ru-RU"/>
        </w:rPr>
        <w:t xml:space="preserve"> </w:t>
      </w:r>
      <w:r w:rsidR="006B08A1">
        <w:rPr>
          <w:lang w:val="ru-RU"/>
        </w:rPr>
        <w:t xml:space="preserve">на </w:t>
      </w:r>
      <w:r w:rsidR="00B44D31">
        <w:rPr>
          <w:rFonts w:eastAsia="MS Mincho"/>
          <w:lang w:val="bg-BG"/>
        </w:rPr>
        <w:t>интегриран</w:t>
      </w:r>
      <w:r w:rsidR="006B08A1">
        <w:rPr>
          <w:rFonts w:eastAsia="MS Mincho"/>
          <w:lang w:val="bg-BG"/>
        </w:rPr>
        <w:t xml:space="preserve">ата </w:t>
      </w:r>
      <w:r w:rsidR="0057557E" w:rsidRPr="00125E9B">
        <w:rPr>
          <w:rFonts w:eastAsia="MS Mincho"/>
          <w:lang w:val="bg-BG"/>
        </w:rPr>
        <w:t>сист</w:t>
      </w:r>
      <w:r w:rsidR="00D03C3B">
        <w:rPr>
          <w:rFonts w:eastAsia="MS Mincho"/>
          <w:lang w:val="bg-BG"/>
        </w:rPr>
        <w:t xml:space="preserve">ема </w:t>
      </w:r>
      <w:r w:rsidR="00EB3770">
        <w:rPr>
          <w:rFonts w:eastAsia="MS Mincho"/>
          <w:lang w:val="bg-BG"/>
        </w:rPr>
        <w:t>за контрол на достъпа</w:t>
      </w:r>
      <w:r w:rsidR="006B08A1">
        <w:rPr>
          <w:rFonts w:eastAsia="MS Mincho"/>
          <w:lang w:val="bg-BG"/>
        </w:rPr>
        <w:t>, отчитане на работното време, охрана и видеонаблюдение</w:t>
      </w:r>
      <w:r w:rsidR="00EB3770">
        <w:rPr>
          <w:rFonts w:eastAsia="MS Mincho"/>
          <w:lang w:val="bg-BG"/>
        </w:rPr>
        <w:t xml:space="preserve"> на територията на МВнР</w:t>
      </w:r>
      <w:r w:rsidRPr="00861F4E">
        <w:rPr>
          <w:rFonts w:eastAsia="MS Mincho"/>
          <w:lang w:val="ru-RU"/>
        </w:rPr>
        <w:t>, съобразно функциите й и нуждите на Възложителя</w:t>
      </w:r>
      <w:r w:rsidR="006B08A1">
        <w:rPr>
          <w:rFonts w:eastAsia="MS Mincho"/>
          <w:lang w:val="ru-RU"/>
        </w:rPr>
        <w:t>, с изключение на компонентите, за които се предоставя гаранционна поддръжка по Обособени позиции №№ 1, 2 и 4 от настоящата обществена поръчка</w:t>
      </w:r>
      <w:r w:rsidRPr="00861F4E">
        <w:rPr>
          <w:rFonts w:eastAsia="MS Mincho"/>
          <w:lang w:val="ru-RU"/>
        </w:rPr>
        <w:t>.</w:t>
      </w:r>
    </w:p>
    <w:p w:rsidR="003B19CB" w:rsidRPr="00861F4E" w:rsidRDefault="003B19CB" w:rsidP="00276FFF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Theme="minorHAnsi"/>
          <w:lang w:val="ru-RU"/>
        </w:rPr>
      </w:pPr>
      <w:r w:rsidRPr="00125E9B">
        <w:rPr>
          <w:rFonts w:eastAsiaTheme="minorHAnsi"/>
          <w:lang w:val="bg-BG"/>
        </w:rPr>
        <w:t xml:space="preserve">          </w:t>
      </w:r>
      <w:r w:rsidR="001740EE" w:rsidRPr="00125E9B">
        <w:rPr>
          <w:rFonts w:eastAsiaTheme="minorHAnsi"/>
          <w:lang w:val="bg-BG"/>
        </w:rPr>
        <w:t xml:space="preserve">  </w:t>
      </w:r>
      <w:r w:rsidRPr="00125E9B">
        <w:rPr>
          <w:rFonts w:eastAsiaTheme="minorHAnsi"/>
          <w:lang w:val="bg-BG"/>
        </w:rPr>
        <w:t>Декларираме, че сме съгласни с условията на проекта на договор</w:t>
      </w:r>
      <w:r w:rsidR="0057557E" w:rsidRPr="00125E9B">
        <w:rPr>
          <w:rFonts w:eastAsiaTheme="minorHAnsi"/>
          <w:lang w:val="bg-BG"/>
        </w:rPr>
        <w:t xml:space="preserve"> – Образец</w:t>
      </w:r>
      <w:r w:rsidR="00E81EC4" w:rsidRPr="00125E9B">
        <w:rPr>
          <w:rFonts w:eastAsiaTheme="minorHAnsi"/>
          <w:lang w:val="bg-BG"/>
        </w:rPr>
        <w:t xml:space="preserve"> № </w:t>
      </w:r>
      <w:r w:rsidR="0057557E" w:rsidRPr="00125E9B">
        <w:rPr>
          <w:rFonts w:eastAsiaTheme="minorHAnsi"/>
          <w:lang w:val="bg-BG"/>
        </w:rPr>
        <w:t>4</w:t>
      </w:r>
      <w:r w:rsidR="00A059F1">
        <w:rPr>
          <w:rFonts w:eastAsiaTheme="minorHAnsi"/>
          <w:lang w:val="bg-BG"/>
        </w:rPr>
        <w:t>.</w:t>
      </w:r>
      <w:r w:rsidR="006B08A1">
        <w:rPr>
          <w:rFonts w:eastAsiaTheme="minorHAnsi"/>
          <w:lang w:val="bg-BG"/>
        </w:rPr>
        <w:t>3</w:t>
      </w:r>
      <w:r w:rsidR="00E81EC4" w:rsidRPr="00125E9B">
        <w:rPr>
          <w:rFonts w:eastAsiaTheme="minorHAnsi"/>
          <w:lang w:val="bg-BG"/>
        </w:rPr>
        <w:t xml:space="preserve"> към публичната покана</w:t>
      </w:r>
      <w:r w:rsidRPr="00125E9B">
        <w:rPr>
          <w:rFonts w:eastAsiaTheme="minorHAnsi"/>
          <w:lang w:val="bg-BG"/>
        </w:rPr>
        <w:t>.</w:t>
      </w:r>
    </w:p>
    <w:p w:rsidR="005D4821" w:rsidRDefault="005D4821" w:rsidP="005D482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lang w:val="bg-BG"/>
        </w:rPr>
        <w:t xml:space="preserve">            Заявяваме, че се считаме обвързани от условията, задълженията и отговорностите, поети с направената от нас оферта, приложенията към нея и попълнените образци, представля</w:t>
      </w:r>
      <w:r w:rsidR="00027B2E">
        <w:rPr>
          <w:rFonts w:eastAsiaTheme="minorHAnsi"/>
          <w:lang w:val="bg-BG"/>
        </w:rPr>
        <w:t>ващи нейното съдържание, за 90 (</w:t>
      </w:r>
      <w:r w:rsidRPr="00125E9B">
        <w:rPr>
          <w:rFonts w:eastAsiaTheme="minorHAnsi"/>
          <w:lang w:val="bg-BG"/>
        </w:rPr>
        <w:t>деветдесет</w:t>
      </w:r>
      <w:r w:rsidR="00027B2E">
        <w:rPr>
          <w:rFonts w:eastAsiaTheme="minorHAnsi"/>
          <w:lang w:val="bg-BG"/>
        </w:rPr>
        <w:t>)</w:t>
      </w:r>
      <w:r w:rsidRPr="00125E9B">
        <w:rPr>
          <w:rFonts w:eastAsiaTheme="minorHAnsi"/>
          <w:lang w:val="bg-BG"/>
        </w:rPr>
        <w:t xml:space="preserve"> календарни дни от крайния срок за подаване на оферти.</w:t>
      </w:r>
    </w:p>
    <w:p w:rsidR="005D4821" w:rsidRDefault="005D4821" w:rsidP="005D482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5D4821" w:rsidRDefault="005D4821" w:rsidP="005D482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3A2827" w:rsidRPr="00125E9B" w:rsidRDefault="003A2827" w:rsidP="00276FFF">
      <w:pPr>
        <w:pStyle w:val="aa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DD62E2" w:rsidRPr="00125E9B" w:rsidRDefault="00DD62E2" w:rsidP="00276FF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125E9B">
        <w:rPr>
          <w:rFonts w:eastAsiaTheme="minorHAnsi"/>
          <w:lang w:val="bg-BG"/>
        </w:rPr>
        <w:t>................... 201</w:t>
      </w:r>
      <w:r w:rsidR="0057557E" w:rsidRPr="00125E9B">
        <w:rPr>
          <w:rFonts w:eastAsiaTheme="minorHAnsi"/>
          <w:lang w:val="bg-BG"/>
        </w:rPr>
        <w:t>5</w:t>
      </w:r>
      <w:r w:rsidRPr="00125E9B">
        <w:rPr>
          <w:rFonts w:eastAsiaTheme="minorHAnsi"/>
          <w:lang w:val="bg-BG"/>
        </w:rPr>
        <w:t xml:space="preserve"> </w:t>
      </w:r>
      <w:r w:rsidR="00E81EC4" w:rsidRPr="00125E9B">
        <w:rPr>
          <w:rFonts w:eastAsiaTheme="minorHAnsi"/>
          <w:lang w:val="bg-BG"/>
        </w:rPr>
        <w:t>година,</w:t>
      </w:r>
      <w:r w:rsidR="001740EE" w:rsidRPr="00125E9B">
        <w:rPr>
          <w:rFonts w:eastAsiaTheme="minorHAnsi"/>
          <w:lang w:val="bg-BG"/>
        </w:rPr>
        <w:t xml:space="preserve">                       </w:t>
      </w:r>
      <w:r w:rsidR="001740EE" w:rsidRPr="0006226A">
        <w:rPr>
          <w:rFonts w:eastAsiaTheme="minorHAnsi"/>
          <w:b/>
          <w:lang w:val="bg-BG"/>
        </w:rPr>
        <w:t>Подпис и печат</w:t>
      </w:r>
      <w:r w:rsidR="001740EE" w:rsidRPr="00125E9B">
        <w:rPr>
          <w:rFonts w:eastAsiaTheme="minorHAnsi"/>
          <w:lang w:val="bg-BG"/>
        </w:rPr>
        <w:t>: ................................</w:t>
      </w:r>
    </w:p>
    <w:p w:rsidR="00E122AA" w:rsidRPr="00125E9B" w:rsidRDefault="00DD62E2" w:rsidP="00276FFF">
      <w:pPr>
        <w:spacing w:line="276" w:lineRule="auto"/>
        <w:jc w:val="both"/>
      </w:pPr>
      <w:r w:rsidRPr="00125E9B">
        <w:rPr>
          <w:rFonts w:eastAsiaTheme="minorHAnsi"/>
          <w:lang w:val="bg-BG"/>
        </w:rPr>
        <w:t xml:space="preserve">град ……………….… </w:t>
      </w:r>
      <w:r w:rsidR="00F82E75" w:rsidRPr="00125E9B">
        <w:rPr>
          <w:rFonts w:eastAsiaTheme="minorHAnsi"/>
          <w:lang w:val="bg-BG"/>
        </w:rPr>
        <w:t xml:space="preserve">  </w:t>
      </w:r>
      <w:r w:rsidR="006B08A1">
        <w:rPr>
          <w:rFonts w:eastAsiaTheme="minorHAnsi"/>
          <w:lang w:val="bg-BG"/>
        </w:rPr>
        <w:t xml:space="preserve">               </w:t>
      </w:r>
      <w:r w:rsidR="001740EE" w:rsidRPr="00125E9B">
        <w:rPr>
          <w:rFonts w:eastAsiaTheme="minorHAnsi"/>
          <w:lang w:val="bg-BG"/>
        </w:rPr>
        <w:t>(</w:t>
      </w:r>
      <w:r w:rsidR="001740EE" w:rsidRPr="00125E9B">
        <w:rPr>
          <w:rFonts w:eastAsiaTheme="minorHAnsi"/>
          <w:i/>
          <w:iCs/>
          <w:lang w:val="bg-BG"/>
        </w:rPr>
        <w:t>изписват се длъжност, собствено и фамилно име</w:t>
      </w:r>
      <w:r w:rsidR="001740EE" w:rsidRPr="00125E9B">
        <w:rPr>
          <w:rFonts w:eastAsiaTheme="minorHAnsi"/>
          <w:lang w:val="bg-BG"/>
        </w:rPr>
        <w:t>)</w:t>
      </w:r>
      <w:r w:rsidR="00C61052">
        <w:rPr>
          <w:noProof/>
          <w:lang w:val="bg-BG" w:eastAsia="bg-BG"/>
        </w:rPr>
        <w:pict>
          <v:line id="Line 3" o:spid="_x0000_s1026" style="position:absolute;left:0;text-align:left;z-index:251660288;visibility:visible;mso-position-horizontal-relative:text;mso-position-vertical-relative:text" from="-9pt,642.5pt" to="6in,6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"/>
        </w:pict>
      </w:r>
      <w:r w:rsidR="00F82E75" w:rsidRPr="00125E9B">
        <w:rPr>
          <w:rFonts w:eastAsiaTheme="minorHAnsi"/>
          <w:lang w:val="bg-BG"/>
        </w:rPr>
        <w:t xml:space="preserve">                                                                     </w:t>
      </w:r>
    </w:p>
    <w:p w:rsidR="00125E9B" w:rsidRPr="00125E9B" w:rsidRDefault="00125E9B">
      <w:pPr>
        <w:spacing w:line="276" w:lineRule="auto"/>
        <w:jc w:val="both"/>
      </w:pPr>
    </w:p>
    <w:sectPr w:rsidR="00125E9B" w:rsidRPr="00125E9B" w:rsidSect="0012656C">
      <w:footerReference w:type="default" r:id="rId8"/>
      <w:headerReference w:type="first" r:id="rId9"/>
      <w:footerReference w:type="first" r:id="rId10"/>
      <w:pgSz w:w="11906" w:h="16838" w:code="9"/>
      <w:pgMar w:top="1276" w:right="1797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8C" w:rsidRDefault="00185E8C">
      <w:r>
        <w:separator/>
      </w:r>
    </w:p>
  </w:endnote>
  <w:endnote w:type="continuationSeparator" w:id="0">
    <w:p w:rsidR="00185E8C" w:rsidRDefault="0018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3657"/>
      <w:docPartObj>
        <w:docPartGallery w:val="Page Numbers (Bottom of Page)"/>
        <w:docPartUnique/>
      </w:docPartObj>
    </w:sdtPr>
    <w:sdtContent>
      <w:p w:rsidR="00A81756" w:rsidRDefault="00C61052">
        <w:pPr>
          <w:pStyle w:val="a4"/>
          <w:jc w:val="right"/>
        </w:pPr>
        <w:r>
          <w:fldChar w:fldCharType="begin"/>
        </w:r>
        <w:r w:rsidR="0007163F">
          <w:instrText xml:space="preserve"> PAGE   \* MERGEFORMAT </w:instrText>
        </w:r>
        <w:r>
          <w:fldChar w:fldCharType="separate"/>
        </w:r>
        <w:r w:rsidR="006B0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756" w:rsidRDefault="00A817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56" w:rsidRPr="00E34196" w:rsidRDefault="00A81756">
    <w:pPr>
      <w:pStyle w:val="a4"/>
      <w:spacing w:line="360" w:lineRule="auto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8C" w:rsidRDefault="00185E8C">
      <w:r>
        <w:separator/>
      </w:r>
    </w:p>
  </w:footnote>
  <w:footnote w:type="continuationSeparator" w:id="0">
    <w:p w:rsidR="00185E8C" w:rsidRDefault="00185E8C">
      <w:r>
        <w:continuationSeparator/>
      </w:r>
    </w:p>
  </w:footnote>
  <w:footnote w:id="1">
    <w:p w:rsidR="00DE5507" w:rsidRPr="00861F4E" w:rsidRDefault="00DE5507" w:rsidP="00276FFF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861F4E">
        <w:rPr>
          <w:lang w:val="ru-RU"/>
        </w:rPr>
        <w:t xml:space="preserve"> Участниците могат да</w:t>
      </w:r>
      <w:r>
        <w:rPr>
          <w:lang w:val="bg-BG"/>
        </w:rPr>
        <w:t xml:space="preserve"> </w:t>
      </w:r>
      <w:r w:rsidRPr="00861F4E">
        <w:rPr>
          <w:lang w:val="ru-RU"/>
        </w:rPr>
        <w:t>получат необходимата информация за задълженията, свързани с</w:t>
      </w:r>
      <w:r w:rsidR="00C519FC">
        <w:rPr>
          <w:lang w:val="bg-BG"/>
        </w:rPr>
        <w:t xml:space="preserve"> </w:t>
      </w:r>
      <w:r w:rsidRPr="00861F4E">
        <w:rPr>
          <w:lang w:val="ru-RU"/>
        </w:rPr>
        <w:t>данъци и осигуровки, опазване на околната среда, закрила на заетостта и условията на труд,</w:t>
      </w:r>
      <w:r w:rsidR="00C519FC">
        <w:rPr>
          <w:lang w:val="bg-BG"/>
        </w:rPr>
        <w:t xml:space="preserve"> </w:t>
      </w:r>
      <w:r w:rsidRPr="00861F4E">
        <w:rPr>
          <w:lang w:val="ru-RU"/>
        </w:rPr>
        <w:t xml:space="preserve">които са в сила в Република България и относими към </w:t>
      </w:r>
      <w:r>
        <w:rPr>
          <w:lang w:val="bg-BG"/>
        </w:rPr>
        <w:t xml:space="preserve">предоставяните </w:t>
      </w:r>
      <w:r w:rsidRPr="00861F4E">
        <w:rPr>
          <w:lang w:val="ru-RU"/>
        </w:rPr>
        <w:t xml:space="preserve">услуги, </w:t>
      </w:r>
      <w:r>
        <w:rPr>
          <w:lang w:val="bg-BG"/>
        </w:rPr>
        <w:t xml:space="preserve">включени </w:t>
      </w:r>
      <w:proofErr w:type="gramStart"/>
      <w:r>
        <w:rPr>
          <w:lang w:val="bg-BG"/>
        </w:rPr>
        <w:t>в</w:t>
      </w:r>
      <w:proofErr w:type="gramEnd"/>
      <w:r>
        <w:rPr>
          <w:lang w:val="bg-BG"/>
        </w:rPr>
        <w:t xml:space="preserve"> изпълнението</w:t>
      </w:r>
      <w:r w:rsidRPr="00861F4E">
        <w:rPr>
          <w:lang w:val="ru-RU"/>
        </w:rPr>
        <w:t xml:space="preserve"> на поръчката, както</w:t>
      </w:r>
      <w:r>
        <w:rPr>
          <w:lang w:val="bg-BG"/>
        </w:rPr>
        <w:t xml:space="preserve"> </w:t>
      </w:r>
      <w:r w:rsidRPr="00861F4E">
        <w:rPr>
          <w:lang w:val="ru-RU"/>
        </w:rPr>
        <w:t>следва:</w:t>
      </w:r>
    </w:p>
    <w:p w:rsidR="00DE5507" w:rsidRPr="00861F4E" w:rsidRDefault="00DE5507" w:rsidP="00276FFF">
      <w:pPr>
        <w:pStyle w:val="ab"/>
        <w:numPr>
          <w:ilvl w:val="0"/>
          <w:numId w:val="15"/>
        </w:numPr>
        <w:jc w:val="both"/>
        <w:rPr>
          <w:lang w:val="ru-RU"/>
        </w:rPr>
      </w:pPr>
      <w:r w:rsidRPr="00861F4E">
        <w:rPr>
          <w:lang w:val="ru-RU"/>
        </w:rPr>
        <w:t xml:space="preserve">Относно задълженията, </w:t>
      </w:r>
      <w:r w:rsidR="00C72916" w:rsidRPr="00861F4E">
        <w:rPr>
          <w:lang w:val="ru-RU"/>
        </w:rPr>
        <w:t>свързани с данъци и осигуровки:</w:t>
      </w:r>
      <w:r w:rsidR="00C72916">
        <w:rPr>
          <w:lang w:val="bg-BG"/>
        </w:rPr>
        <w:t xml:space="preserve"> </w:t>
      </w:r>
      <w:r w:rsidR="008E2580" w:rsidRPr="00861F4E">
        <w:rPr>
          <w:lang w:val="ru-RU"/>
        </w:rPr>
        <w:t xml:space="preserve">Национална агенция </w:t>
      </w:r>
      <w:proofErr w:type="gramStart"/>
      <w:r w:rsidR="008E2580">
        <w:rPr>
          <w:lang w:val="bg-BG"/>
        </w:rPr>
        <w:t>за</w:t>
      </w:r>
      <w:proofErr w:type="gramEnd"/>
      <w:r w:rsidRPr="00861F4E">
        <w:rPr>
          <w:lang w:val="ru-RU"/>
        </w:rPr>
        <w:t xml:space="preserve"> </w:t>
      </w:r>
      <w:proofErr w:type="gramStart"/>
      <w:r w:rsidRPr="00861F4E">
        <w:rPr>
          <w:lang w:val="ru-RU"/>
        </w:rPr>
        <w:t>приходите</w:t>
      </w:r>
      <w:proofErr w:type="gramEnd"/>
      <w:r w:rsidRPr="00861F4E">
        <w:rPr>
          <w:lang w:val="ru-RU"/>
        </w:rPr>
        <w:t>:</w:t>
      </w:r>
      <w:r w:rsidRPr="00C72916">
        <w:rPr>
          <w:lang w:val="bg-BG"/>
        </w:rPr>
        <w:t xml:space="preserve"> и</w:t>
      </w:r>
      <w:r w:rsidRPr="00861F4E">
        <w:rPr>
          <w:lang w:val="ru-RU"/>
        </w:rPr>
        <w:t>нформационен телефон</w:t>
      </w:r>
      <w:r w:rsidRPr="00C72916">
        <w:rPr>
          <w:lang w:val="bg-BG"/>
        </w:rPr>
        <w:t xml:space="preserve">: </w:t>
      </w:r>
      <w:r w:rsidRPr="00861F4E">
        <w:rPr>
          <w:lang w:val="ru-RU"/>
        </w:rPr>
        <w:t>0700 18 700;</w:t>
      </w:r>
      <w:r w:rsidRPr="00C72916">
        <w:rPr>
          <w:lang w:val="bg-BG"/>
        </w:rPr>
        <w:t xml:space="preserve"> и</w:t>
      </w:r>
      <w:r w:rsidRPr="00861F4E">
        <w:rPr>
          <w:lang w:val="ru-RU"/>
        </w:rPr>
        <w:t>нтернет адрес:</w:t>
      </w:r>
      <w:r w:rsidRPr="00C72916">
        <w:rPr>
          <w:lang w:val="bg-BG"/>
        </w:rPr>
        <w:t xml:space="preserve"> </w:t>
      </w:r>
      <w:hyperlink r:id="rId1" w:history="1">
        <w:r w:rsidRPr="002811C0">
          <w:rPr>
            <w:rStyle w:val="ae"/>
          </w:rPr>
          <w:t>http</w:t>
        </w:r>
        <w:r w:rsidRPr="00861F4E">
          <w:rPr>
            <w:rStyle w:val="ae"/>
            <w:lang w:val="ru-RU"/>
          </w:rPr>
          <w:t>://</w:t>
        </w:r>
        <w:r w:rsidRPr="002811C0">
          <w:rPr>
            <w:rStyle w:val="ae"/>
          </w:rPr>
          <w:t>www</w:t>
        </w:r>
        <w:r w:rsidRPr="00861F4E">
          <w:rPr>
            <w:rStyle w:val="ae"/>
            <w:lang w:val="ru-RU"/>
          </w:rPr>
          <w:t>.</w:t>
        </w:r>
        <w:r w:rsidRPr="002811C0">
          <w:rPr>
            <w:rStyle w:val="ae"/>
          </w:rPr>
          <w:t>nap</w:t>
        </w:r>
        <w:r w:rsidRPr="00861F4E">
          <w:rPr>
            <w:rStyle w:val="ae"/>
            <w:lang w:val="ru-RU"/>
          </w:rPr>
          <w:t>.</w:t>
        </w:r>
        <w:r w:rsidRPr="002811C0">
          <w:rPr>
            <w:rStyle w:val="ae"/>
          </w:rPr>
          <w:t>bg</w:t>
        </w:r>
      </w:hyperlink>
      <w:r w:rsidR="00C40FFA">
        <w:rPr>
          <w:lang w:val="bg-BG"/>
        </w:rPr>
        <w:t>.</w:t>
      </w:r>
    </w:p>
    <w:p w:rsidR="00DE5507" w:rsidRPr="00DE5507" w:rsidRDefault="00DE5507" w:rsidP="00276FFF">
      <w:pPr>
        <w:pStyle w:val="ab"/>
        <w:jc w:val="both"/>
        <w:rPr>
          <w:lang w:val="bg-BG"/>
        </w:rPr>
      </w:pPr>
      <w:r w:rsidRPr="005612F0">
        <w:rPr>
          <w:lang w:val="ru-RU"/>
        </w:rPr>
        <w:t>2.</w:t>
      </w:r>
      <w:r>
        <w:rPr>
          <w:lang w:val="bg-BG"/>
        </w:rPr>
        <w:t xml:space="preserve"> </w:t>
      </w:r>
      <w:r w:rsidRPr="005612F0">
        <w:rPr>
          <w:lang w:val="ru-RU"/>
        </w:rPr>
        <w:t>Относно задълженията,</w:t>
      </w:r>
      <w:r>
        <w:rPr>
          <w:lang w:val="bg-BG"/>
        </w:rPr>
        <w:t xml:space="preserve"> </w:t>
      </w:r>
      <w:r w:rsidRPr="005612F0">
        <w:rPr>
          <w:lang w:val="ru-RU"/>
        </w:rPr>
        <w:t>свързани с</w:t>
      </w:r>
      <w:r>
        <w:rPr>
          <w:lang w:val="bg-BG"/>
        </w:rPr>
        <w:t xml:space="preserve"> </w:t>
      </w:r>
      <w:r w:rsidRPr="005612F0">
        <w:rPr>
          <w:lang w:val="ru-RU"/>
        </w:rPr>
        <w:t>опазване на околната среда:</w:t>
      </w:r>
      <w:r>
        <w:rPr>
          <w:lang w:val="bg-BG"/>
        </w:rPr>
        <w:t xml:space="preserve"> </w:t>
      </w:r>
      <w:r w:rsidRPr="005612F0">
        <w:rPr>
          <w:lang w:val="ru-RU"/>
        </w:rPr>
        <w:t>Министерство на околната среда и водите:</w:t>
      </w:r>
      <w:r>
        <w:rPr>
          <w:lang w:val="bg-BG"/>
        </w:rPr>
        <w:t xml:space="preserve"> и</w:t>
      </w:r>
      <w:r w:rsidRPr="005612F0">
        <w:rPr>
          <w:lang w:val="ru-RU"/>
        </w:rPr>
        <w:t>нформационн</w:t>
      </w:r>
      <w:r>
        <w:rPr>
          <w:lang w:val="bg-BG"/>
        </w:rPr>
        <w:t>ият</w:t>
      </w:r>
      <w:r w:rsidRPr="005612F0">
        <w:rPr>
          <w:lang w:val="ru-RU"/>
        </w:rPr>
        <w:t xml:space="preserve"> център на МОСВ</w:t>
      </w:r>
      <w:r>
        <w:rPr>
          <w:lang w:val="bg-BG"/>
        </w:rPr>
        <w:t xml:space="preserve"> </w:t>
      </w:r>
      <w:r w:rsidRPr="005612F0">
        <w:rPr>
          <w:lang w:val="ru-RU"/>
        </w:rPr>
        <w:t>работи за посетители всеки работен ден от 14 до 17</w:t>
      </w:r>
      <w:r>
        <w:rPr>
          <w:lang w:val="bg-BG"/>
        </w:rPr>
        <w:t xml:space="preserve"> </w:t>
      </w:r>
      <w:r w:rsidRPr="005612F0">
        <w:rPr>
          <w:lang w:val="ru-RU"/>
        </w:rPr>
        <w:t>ч.</w:t>
      </w:r>
      <w:r>
        <w:rPr>
          <w:lang w:val="bg-BG"/>
        </w:rPr>
        <w:t xml:space="preserve">, </w:t>
      </w:r>
      <w:r w:rsidRPr="005612F0">
        <w:rPr>
          <w:lang w:val="ru-RU"/>
        </w:rPr>
        <w:t>София</w:t>
      </w:r>
      <w:r>
        <w:rPr>
          <w:lang w:val="bg-BG"/>
        </w:rPr>
        <w:t xml:space="preserve"> </w:t>
      </w:r>
      <w:r w:rsidRPr="005612F0">
        <w:rPr>
          <w:lang w:val="ru-RU"/>
        </w:rPr>
        <w:t>1000,</w:t>
      </w:r>
      <w:r>
        <w:rPr>
          <w:lang w:val="bg-BG"/>
        </w:rPr>
        <w:t xml:space="preserve"> </w:t>
      </w:r>
      <w:r w:rsidRPr="005612F0">
        <w:rPr>
          <w:lang w:val="ru-RU"/>
        </w:rPr>
        <w:t xml:space="preserve"> ул.</w:t>
      </w:r>
      <w:r>
        <w:rPr>
          <w:lang w:val="bg-BG"/>
        </w:rPr>
        <w:t xml:space="preserve"> </w:t>
      </w:r>
      <w:r w:rsidRPr="00861F4E">
        <w:rPr>
          <w:lang w:val="ru-RU"/>
        </w:rPr>
        <w:t>„У. Гладстон“</w:t>
      </w:r>
      <w:r>
        <w:rPr>
          <w:lang w:val="bg-BG"/>
        </w:rPr>
        <w:t xml:space="preserve"> №</w:t>
      </w:r>
      <w:r w:rsidRPr="00861F4E">
        <w:rPr>
          <w:lang w:val="ru-RU"/>
        </w:rPr>
        <w:t xml:space="preserve"> 67,</w:t>
      </w:r>
      <w:r>
        <w:rPr>
          <w:lang w:val="bg-BG"/>
        </w:rPr>
        <w:t xml:space="preserve"> т</w:t>
      </w:r>
      <w:r w:rsidRPr="00861F4E">
        <w:rPr>
          <w:lang w:val="ru-RU"/>
        </w:rPr>
        <w:t>ел</w:t>
      </w:r>
      <w:r>
        <w:rPr>
          <w:lang w:val="bg-BG"/>
        </w:rPr>
        <w:t>.</w:t>
      </w:r>
      <w:r w:rsidRPr="00861F4E">
        <w:rPr>
          <w:lang w:val="ru-RU"/>
        </w:rPr>
        <w:t>: 02/ 940 63</w:t>
      </w:r>
      <w:r w:rsidR="00845F06">
        <w:rPr>
          <w:lang w:val="bg-BG"/>
        </w:rPr>
        <w:t xml:space="preserve"> </w:t>
      </w:r>
      <w:r w:rsidRPr="00861F4E">
        <w:rPr>
          <w:lang w:val="ru-RU"/>
        </w:rPr>
        <w:t xml:space="preserve">31; </w:t>
      </w:r>
      <w:r>
        <w:rPr>
          <w:lang w:val="bg-BG"/>
        </w:rPr>
        <w:t>и</w:t>
      </w:r>
      <w:r w:rsidRPr="00861F4E">
        <w:rPr>
          <w:lang w:val="ru-RU"/>
        </w:rPr>
        <w:t>нтернет адрес:</w:t>
      </w:r>
      <w:r>
        <w:rPr>
          <w:lang w:val="bg-BG"/>
        </w:rPr>
        <w:t xml:space="preserve"> </w:t>
      </w:r>
      <w:hyperlink r:id="rId2" w:history="1">
        <w:r w:rsidRPr="002811C0">
          <w:rPr>
            <w:rStyle w:val="ae"/>
          </w:rPr>
          <w:t>http</w:t>
        </w:r>
        <w:r w:rsidRPr="00861F4E">
          <w:rPr>
            <w:rStyle w:val="ae"/>
            <w:lang w:val="ru-RU"/>
          </w:rPr>
          <w:t>://</w:t>
        </w:r>
        <w:r w:rsidRPr="002811C0">
          <w:rPr>
            <w:rStyle w:val="ae"/>
          </w:rPr>
          <w:t>www</w:t>
        </w:r>
        <w:r w:rsidRPr="00861F4E">
          <w:rPr>
            <w:rStyle w:val="ae"/>
            <w:lang w:val="ru-RU"/>
          </w:rPr>
          <w:t>.</w:t>
        </w:r>
        <w:r w:rsidRPr="002811C0">
          <w:rPr>
            <w:rStyle w:val="ae"/>
          </w:rPr>
          <w:t>moew</w:t>
        </w:r>
        <w:r w:rsidRPr="00861F4E">
          <w:rPr>
            <w:rStyle w:val="ae"/>
            <w:lang w:val="ru-RU"/>
          </w:rPr>
          <w:t>.</w:t>
        </w:r>
        <w:r w:rsidRPr="002811C0">
          <w:rPr>
            <w:rStyle w:val="ae"/>
          </w:rPr>
          <w:t>government</w:t>
        </w:r>
        <w:r w:rsidRPr="00861F4E">
          <w:rPr>
            <w:rStyle w:val="ae"/>
            <w:lang w:val="ru-RU"/>
          </w:rPr>
          <w:t>.</w:t>
        </w:r>
        <w:r w:rsidRPr="002811C0">
          <w:rPr>
            <w:rStyle w:val="ae"/>
          </w:rPr>
          <w:t>bg</w:t>
        </w:r>
      </w:hyperlink>
      <w:proofErr w:type="gramStart"/>
      <w:r>
        <w:rPr>
          <w:lang w:val="bg-BG"/>
        </w:rPr>
        <w:t xml:space="preserve"> </w:t>
      </w:r>
      <w:r w:rsidRPr="00861F4E">
        <w:rPr>
          <w:lang w:val="ru-RU"/>
        </w:rPr>
        <w:t>;</w:t>
      </w:r>
      <w:proofErr w:type="gramEnd"/>
    </w:p>
    <w:p w:rsidR="00DE5507" w:rsidRPr="00861F4E" w:rsidRDefault="00DE5507" w:rsidP="00276FFF">
      <w:pPr>
        <w:pStyle w:val="ab"/>
        <w:jc w:val="both"/>
        <w:rPr>
          <w:lang w:val="ru-RU"/>
        </w:rPr>
      </w:pPr>
      <w:r w:rsidRPr="00861F4E">
        <w:rPr>
          <w:lang w:val="ru-RU"/>
        </w:rPr>
        <w:t>3.</w:t>
      </w:r>
      <w:r>
        <w:rPr>
          <w:lang w:val="bg-BG"/>
        </w:rPr>
        <w:t xml:space="preserve"> </w:t>
      </w:r>
      <w:r w:rsidRPr="00861F4E">
        <w:rPr>
          <w:lang w:val="ru-RU"/>
        </w:rPr>
        <w:t>Относно задълженията,</w:t>
      </w:r>
      <w:r>
        <w:rPr>
          <w:lang w:val="bg-BG"/>
        </w:rPr>
        <w:t xml:space="preserve"> </w:t>
      </w:r>
      <w:r w:rsidRPr="00861F4E">
        <w:rPr>
          <w:lang w:val="ru-RU"/>
        </w:rPr>
        <w:t>свързани със закрила на заетостта и условията на труд:</w:t>
      </w:r>
    </w:p>
    <w:p w:rsidR="00DE5507" w:rsidRPr="00DE5507" w:rsidRDefault="00DE5507" w:rsidP="00276FFF">
      <w:pPr>
        <w:pStyle w:val="ab"/>
        <w:jc w:val="both"/>
        <w:rPr>
          <w:lang w:val="bg-BG"/>
        </w:rPr>
      </w:pPr>
      <w:r w:rsidRPr="005612F0">
        <w:rPr>
          <w:lang w:val="ru-RU"/>
        </w:rPr>
        <w:t xml:space="preserve">Министерство </w:t>
      </w:r>
      <w:proofErr w:type="gramStart"/>
      <w:r w:rsidRPr="005612F0">
        <w:rPr>
          <w:lang w:val="ru-RU"/>
        </w:rPr>
        <w:t>на</w:t>
      </w:r>
      <w:proofErr w:type="gramEnd"/>
      <w:r w:rsidRPr="005612F0">
        <w:rPr>
          <w:lang w:val="ru-RU"/>
        </w:rPr>
        <w:t xml:space="preserve"> </w:t>
      </w:r>
      <w:proofErr w:type="gramStart"/>
      <w:r w:rsidRPr="005612F0">
        <w:rPr>
          <w:lang w:val="ru-RU"/>
        </w:rPr>
        <w:t>труда</w:t>
      </w:r>
      <w:proofErr w:type="gramEnd"/>
      <w:r w:rsidRPr="005612F0">
        <w:rPr>
          <w:lang w:val="ru-RU"/>
        </w:rPr>
        <w:t xml:space="preserve"> и социалната политика:</w:t>
      </w:r>
      <w:r>
        <w:rPr>
          <w:lang w:val="bg-BG"/>
        </w:rPr>
        <w:t xml:space="preserve"> и</w:t>
      </w:r>
      <w:r w:rsidRPr="005612F0">
        <w:rPr>
          <w:lang w:val="ru-RU"/>
        </w:rPr>
        <w:t>нтернет адрес:</w:t>
      </w:r>
      <w:r>
        <w:rPr>
          <w:lang w:val="bg-BG"/>
        </w:rPr>
        <w:t xml:space="preserve"> </w:t>
      </w:r>
      <w:hyperlink r:id="rId3" w:history="1">
        <w:r w:rsidRPr="002811C0">
          <w:rPr>
            <w:rStyle w:val="ae"/>
          </w:rPr>
          <w:t>http</w:t>
        </w:r>
        <w:r w:rsidRPr="005612F0">
          <w:rPr>
            <w:rStyle w:val="ae"/>
            <w:lang w:val="ru-RU"/>
          </w:rPr>
          <w:t>://</w:t>
        </w:r>
        <w:r w:rsidRPr="002811C0">
          <w:rPr>
            <w:rStyle w:val="ae"/>
          </w:rPr>
          <w:t>www</w:t>
        </w:r>
        <w:r w:rsidRPr="005612F0">
          <w:rPr>
            <w:rStyle w:val="ae"/>
            <w:lang w:val="ru-RU"/>
          </w:rPr>
          <w:t>.</w:t>
        </w:r>
        <w:r w:rsidRPr="002811C0">
          <w:rPr>
            <w:rStyle w:val="ae"/>
          </w:rPr>
          <w:t>mlsp</w:t>
        </w:r>
        <w:r w:rsidRPr="005612F0">
          <w:rPr>
            <w:rStyle w:val="ae"/>
            <w:lang w:val="ru-RU"/>
          </w:rPr>
          <w:t>.</w:t>
        </w:r>
        <w:r w:rsidRPr="002811C0">
          <w:rPr>
            <w:rStyle w:val="ae"/>
          </w:rPr>
          <w:t>government</w:t>
        </w:r>
        <w:r w:rsidRPr="005612F0">
          <w:rPr>
            <w:rStyle w:val="ae"/>
            <w:lang w:val="ru-RU"/>
          </w:rPr>
          <w:t>.</w:t>
        </w:r>
        <w:r w:rsidRPr="002811C0">
          <w:rPr>
            <w:rStyle w:val="ae"/>
          </w:rPr>
          <w:t>bg</w:t>
        </w:r>
      </w:hyperlink>
      <w:r w:rsidRPr="005612F0">
        <w:rPr>
          <w:lang w:val="ru-RU"/>
        </w:rPr>
        <w:t>;</w:t>
      </w:r>
      <w:r w:rsidR="00C519FC">
        <w:rPr>
          <w:lang w:val="bg-BG"/>
        </w:rPr>
        <w:t xml:space="preserve"> </w:t>
      </w:r>
      <w:r w:rsidRPr="005612F0">
        <w:rPr>
          <w:lang w:val="ru-RU"/>
        </w:rPr>
        <w:t>София 1051, ул.</w:t>
      </w:r>
      <w:r>
        <w:rPr>
          <w:lang w:val="bg-BG"/>
        </w:rPr>
        <w:t xml:space="preserve"> </w:t>
      </w:r>
      <w:r>
        <w:t>„Триадица“</w:t>
      </w:r>
      <w:r>
        <w:rPr>
          <w:lang w:val="bg-BG"/>
        </w:rPr>
        <w:t xml:space="preserve"> № </w:t>
      </w:r>
      <w:r w:rsidR="00845F06">
        <w:t xml:space="preserve">2, </w:t>
      </w:r>
      <w:r w:rsidR="00845F06">
        <w:rPr>
          <w:lang w:val="bg-BG"/>
        </w:rPr>
        <w:t>т</w:t>
      </w:r>
      <w:r>
        <w:t>ел</w:t>
      </w:r>
      <w:r w:rsidR="00845F06">
        <w:rPr>
          <w:lang w:val="bg-BG"/>
        </w:rPr>
        <w:t>.</w:t>
      </w:r>
      <w:r>
        <w:t xml:space="preserve">: </w:t>
      </w:r>
      <w:r w:rsidR="00845F06">
        <w:rPr>
          <w:lang w:val="bg-BG"/>
        </w:rPr>
        <w:t xml:space="preserve">02/ </w:t>
      </w:r>
      <w:r>
        <w:t>811</w:t>
      </w:r>
      <w:r w:rsidR="00845F06">
        <w:rPr>
          <w:lang w:val="bg-BG"/>
        </w:rPr>
        <w:t xml:space="preserve"> </w:t>
      </w:r>
      <w:r>
        <w:t>94</w:t>
      </w:r>
      <w:r w:rsidR="00845F06">
        <w:rPr>
          <w:lang w:val="bg-BG"/>
        </w:rPr>
        <w:t xml:space="preserve"> </w:t>
      </w:r>
      <w:r>
        <w:t>43</w:t>
      </w:r>
      <w:r>
        <w:rPr>
          <w:lang w:val="bg-BG"/>
        </w:rPr>
        <w:t>.</w:t>
      </w:r>
    </w:p>
    <w:p w:rsidR="00DE5507" w:rsidRPr="00DE5507" w:rsidRDefault="00DE5507" w:rsidP="00276FFF">
      <w:pPr>
        <w:pStyle w:val="ab"/>
        <w:jc w:val="both"/>
        <w:rPr>
          <w:lang w:val="bg-BG"/>
        </w:rPr>
      </w:pP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56" w:rsidRPr="00E122AA" w:rsidRDefault="00A81756" w:rsidP="00884C18">
    <w:pPr>
      <w:pStyle w:val="a3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260"/>
    <w:multiLevelType w:val="hybridMultilevel"/>
    <w:tmpl w:val="7278EA36"/>
    <w:lvl w:ilvl="0" w:tplc="60C84D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5475"/>
    <w:multiLevelType w:val="hybridMultilevel"/>
    <w:tmpl w:val="4912C0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A72AB"/>
    <w:multiLevelType w:val="hybridMultilevel"/>
    <w:tmpl w:val="56E29F74"/>
    <w:lvl w:ilvl="0" w:tplc="C52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17E3C"/>
    <w:multiLevelType w:val="hybridMultilevel"/>
    <w:tmpl w:val="AC84BD48"/>
    <w:lvl w:ilvl="0" w:tplc="26C244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>
    <w:nsid w:val="35497708"/>
    <w:multiLevelType w:val="hybridMultilevel"/>
    <w:tmpl w:val="003AE8FE"/>
    <w:lvl w:ilvl="0" w:tplc="20468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6DFB"/>
    <w:multiLevelType w:val="multilevel"/>
    <w:tmpl w:val="E6222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6967E2"/>
    <w:multiLevelType w:val="hybridMultilevel"/>
    <w:tmpl w:val="64AEEB9E"/>
    <w:lvl w:ilvl="0" w:tplc="89E4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62B80"/>
    <w:multiLevelType w:val="hybridMultilevel"/>
    <w:tmpl w:val="D9C018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24F8D"/>
    <w:multiLevelType w:val="hybridMultilevel"/>
    <w:tmpl w:val="7A7C8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70797"/>
    <w:multiLevelType w:val="hybridMultilevel"/>
    <w:tmpl w:val="CE9827E2"/>
    <w:lvl w:ilvl="0" w:tplc="9EEAE9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73839"/>
    <w:multiLevelType w:val="multilevel"/>
    <w:tmpl w:val="EB362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1114E27"/>
    <w:multiLevelType w:val="hybridMultilevel"/>
    <w:tmpl w:val="E48C587A"/>
    <w:lvl w:ilvl="0" w:tplc="86E43B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46412"/>
    <w:multiLevelType w:val="hybridMultilevel"/>
    <w:tmpl w:val="BD063A00"/>
    <w:lvl w:ilvl="0" w:tplc="ACD87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25E71"/>
    <w:multiLevelType w:val="hybridMultilevel"/>
    <w:tmpl w:val="BA18B656"/>
    <w:lvl w:ilvl="0" w:tplc="6C4AD5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804CA"/>
    <w:multiLevelType w:val="multilevel"/>
    <w:tmpl w:val="3B5A3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EC73CBE"/>
    <w:multiLevelType w:val="multilevel"/>
    <w:tmpl w:val="8D6849E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679744D"/>
    <w:multiLevelType w:val="hybridMultilevel"/>
    <w:tmpl w:val="9280C94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3A1176"/>
    <w:multiLevelType w:val="hybridMultilevel"/>
    <w:tmpl w:val="4768EF96"/>
    <w:lvl w:ilvl="0" w:tplc="F5963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E4470"/>
    <w:multiLevelType w:val="hybridMultilevel"/>
    <w:tmpl w:val="A3C09014"/>
    <w:lvl w:ilvl="0" w:tplc="0402000D">
      <w:start w:val="1"/>
      <w:numFmt w:val="bullet"/>
      <w:lvlText w:val="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b w:val="0"/>
        <w:i w:val="0"/>
      </w:rPr>
    </w:lvl>
    <w:lvl w:ilvl="1" w:tplc="F2ECF42A">
      <w:start w:val="1"/>
      <w:numFmt w:val="russianLower"/>
      <w:lvlText w:val="%2)"/>
      <w:lvlJc w:val="left"/>
      <w:pPr>
        <w:tabs>
          <w:tab w:val="num" w:pos="1728"/>
        </w:tabs>
        <w:ind w:left="1728" w:hanging="360"/>
      </w:pPr>
      <w:rPr>
        <w:rFonts w:hint="default"/>
        <w:b w:val="0"/>
        <w:i w:val="0"/>
      </w:rPr>
    </w:lvl>
    <w:lvl w:ilvl="2" w:tplc="DF6CE462">
      <w:start w:val="2"/>
      <w:numFmt w:val="decimal"/>
      <w:lvlText w:val="%3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>
    <w:nsid w:val="799C25B7"/>
    <w:multiLevelType w:val="hybridMultilevel"/>
    <w:tmpl w:val="B5E6C946"/>
    <w:lvl w:ilvl="0" w:tplc="8A123B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0594D"/>
    <w:multiLevelType w:val="hybridMultilevel"/>
    <w:tmpl w:val="2924A4DC"/>
    <w:lvl w:ilvl="0" w:tplc="2DFA50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9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10"/>
  </w:num>
  <w:num w:numId="15">
    <w:abstractNumId w:val="16"/>
  </w:num>
  <w:num w:numId="16">
    <w:abstractNumId w:val="17"/>
  </w:num>
  <w:num w:numId="17">
    <w:abstractNumId w:val="20"/>
  </w:num>
  <w:num w:numId="18">
    <w:abstractNumId w:val="0"/>
  </w:num>
  <w:num w:numId="19">
    <w:abstractNumId w:val="13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C7"/>
    <w:rsid w:val="00004CA8"/>
    <w:rsid w:val="000050F1"/>
    <w:rsid w:val="00023774"/>
    <w:rsid w:val="00027B2E"/>
    <w:rsid w:val="000318B2"/>
    <w:rsid w:val="000411D1"/>
    <w:rsid w:val="00061012"/>
    <w:rsid w:val="0006226A"/>
    <w:rsid w:val="000646F4"/>
    <w:rsid w:val="00066D95"/>
    <w:rsid w:val="0007163F"/>
    <w:rsid w:val="00072CAB"/>
    <w:rsid w:val="00083DDF"/>
    <w:rsid w:val="00085E1E"/>
    <w:rsid w:val="0009194B"/>
    <w:rsid w:val="000979F8"/>
    <w:rsid w:val="000A1204"/>
    <w:rsid w:val="000A6D6D"/>
    <w:rsid w:val="000A7735"/>
    <w:rsid w:val="000B2402"/>
    <w:rsid w:val="000B333F"/>
    <w:rsid w:val="000B7FD9"/>
    <w:rsid w:val="000D0CCA"/>
    <w:rsid w:val="000D19B8"/>
    <w:rsid w:val="000D1E17"/>
    <w:rsid w:val="000E54A5"/>
    <w:rsid w:val="000F1EDA"/>
    <w:rsid w:val="000F37D8"/>
    <w:rsid w:val="000F552A"/>
    <w:rsid w:val="00101D5D"/>
    <w:rsid w:val="0010206B"/>
    <w:rsid w:val="00113720"/>
    <w:rsid w:val="001137D7"/>
    <w:rsid w:val="001219DD"/>
    <w:rsid w:val="00125E9B"/>
    <w:rsid w:val="0012656C"/>
    <w:rsid w:val="001348AD"/>
    <w:rsid w:val="0013626D"/>
    <w:rsid w:val="00150700"/>
    <w:rsid w:val="00153AC6"/>
    <w:rsid w:val="00154A1A"/>
    <w:rsid w:val="00162ABE"/>
    <w:rsid w:val="001644B6"/>
    <w:rsid w:val="0016480D"/>
    <w:rsid w:val="00167C52"/>
    <w:rsid w:val="001740EE"/>
    <w:rsid w:val="00175BBE"/>
    <w:rsid w:val="001814F9"/>
    <w:rsid w:val="00185E8C"/>
    <w:rsid w:val="0019098E"/>
    <w:rsid w:val="00192044"/>
    <w:rsid w:val="001925C3"/>
    <w:rsid w:val="001A0C01"/>
    <w:rsid w:val="001A49CF"/>
    <w:rsid w:val="001A4CE0"/>
    <w:rsid w:val="001A6608"/>
    <w:rsid w:val="001B2582"/>
    <w:rsid w:val="001B38E5"/>
    <w:rsid w:val="001C0CA2"/>
    <w:rsid w:val="001C34A9"/>
    <w:rsid w:val="001E78F0"/>
    <w:rsid w:val="001F214C"/>
    <w:rsid w:val="001F29E8"/>
    <w:rsid w:val="001F79C2"/>
    <w:rsid w:val="0021425B"/>
    <w:rsid w:val="00215382"/>
    <w:rsid w:val="00215BDE"/>
    <w:rsid w:val="00225AF8"/>
    <w:rsid w:val="00230205"/>
    <w:rsid w:val="00230359"/>
    <w:rsid w:val="00233364"/>
    <w:rsid w:val="00241BFA"/>
    <w:rsid w:val="00247A38"/>
    <w:rsid w:val="00251800"/>
    <w:rsid w:val="0025287B"/>
    <w:rsid w:val="002705D3"/>
    <w:rsid w:val="00276AB4"/>
    <w:rsid w:val="00276FFF"/>
    <w:rsid w:val="00282592"/>
    <w:rsid w:val="002913CF"/>
    <w:rsid w:val="00293DE3"/>
    <w:rsid w:val="00295902"/>
    <w:rsid w:val="002A1889"/>
    <w:rsid w:val="002A3940"/>
    <w:rsid w:val="002A6BAF"/>
    <w:rsid w:val="002A6C3D"/>
    <w:rsid w:val="002B74FB"/>
    <w:rsid w:val="002B7B2D"/>
    <w:rsid w:val="002C4154"/>
    <w:rsid w:val="002D403D"/>
    <w:rsid w:val="002E58E5"/>
    <w:rsid w:val="002E700C"/>
    <w:rsid w:val="002F1772"/>
    <w:rsid w:val="002F6CAF"/>
    <w:rsid w:val="00304221"/>
    <w:rsid w:val="00304B9D"/>
    <w:rsid w:val="0031348E"/>
    <w:rsid w:val="0031561F"/>
    <w:rsid w:val="00317054"/>
    <w:rsid w:val="00320990"/>
    <w:rsid w:val="00321610"/>
    <w:rsid w:val="003341D9"/>
    <w:rsid w:val="003419A6"/>
    <w:rsid w:val="0034324F"/>
    <w:rsid w:val="00355684"/>
    <w:rsid w:val="00355CF0"/>
    <w:rsid w:val="0035621E"/>
    <w:rsid w:val="00371B0F"/>
    <w:rsid w:val="0037418C"/>
    <w:rsid w:val="0038038D"/>
    <w:rsid w:val="00382413"/>
    <w:rsid w:val="0039570D"/>
    <w:rsid w:val="003A2827"/>
    <w:rsid w:val="003A293C"/>
    <w:rsid w:val="003B19CB"/>
    <w:rsid w:val="003C7D61"/>
    <w:rsid w:val="003D08A6"/>
    <w:rsid w:val="003E19DB"/>
    <w:rsid w:val="003E66C8"/>
    <w:rsid w:val="003F4D3C"/>
    <w:rsid w:val="003F52AE"/>
    <w:rsid w:val="00400FB1"/>
    <w:rsid w:val="004070D4"/>
    <w:rsid w:val="0041688A"/>
    <w:rsid w:val="00417B05"/>
    <w:rsid w:val="00417F0D"/>
    <w:rsid w:val="00427489"/>
    <w:rsid w:val="00442A6F"/>
    <w:rsid w:val="00445ABF"/>
    <w:rsid w:val="00447191"/>
    <w:rsid w:val="0045137A"/>
    <w:rsid w:val="004629E0"/>
    <w:rsid w:val="004669E9"/>
    <w:rsid w:val="00467CF2"/>
    <w:rsid w:val="00471707"/>
    <w:rsid w:val="00480524"/>
    <w:rsid w:val="004809FA"/>
    <w:rsid w:val="00485C91"/>
    <w:rsid w:val="00493103"/>
    <w:rsid w:val="004971AA"/>
    <w:rsid w:val="004A5ABB"/>
    <w:rsid w:val="004A7A12"/>
    <w:rsid w:val="004B202A"/>
    <w:rsid w:val="004B4649"/>
    <w:rsid w:val="004B6229"/>
    <w:rsid w:val="004D275E"/>
    <w:rsid w:val="004D7916"/>
    <w:rsid w:val="004E0949"/>
    <w:rsid w:val="004F1BB3"/>
    <w:rsid w:val="00505F00"/>
    <w:rsid w:val="005105E1"/>
    <w:rsid w:val="0051244B"/>
    <w:rsid w:val="00515094"/>
    <w:rsid w:val="00521CAE"/>
    <w:rsid w:val="0052399E"/>
    <w:rsid w:val="00524574"/>
    <w:rsid w:val="00526C52"/>
    <w:rsid w:val="00530894"/>
    <w:rsid w:val="005378C7"/>
    <w:rsid w:val="00541A27"/>
    <w:rsid w:val="00547949"/>
    <w:rsid w:val="00550CAD"/>
    <w:rsid w:val="00553715"/>
    <w:rsid w:val="005612F0"/>
    <w:rsid w:val="00562B29"/>
    <w:rsid w:val="0057557E"/>
    <w:rsid w:val="00580EBD"/>
    <w:rsid w:val="00584073"/>
    <w:rsid w:val="005857FA"/>
    <w:rsid w:val="005929A2"/>
    <w:rsid w:val="00594E00"/>
    <w:rsid w:val="00595350"/>
    <w:rsid w:val="005A0777"/>
    <w:rsid w:val="005B2BA6"/>
    <w:rsid w:val="005B3E4C"/>
    <w:rsid w:val="005B6837"/>
    <w:rsid w:val="005D2829"/>
    <w:rsid w:val="005D4821"/>
    <w:rsid w:val="005D5C27"/>
    <w:rsid w:val="005D7EDA"/>
    <w:rsid w:val="005E1247"/>
    <w:rsid w:val="005E1C5C"/>
    <w:rsid w:val="005E26D6"/>
    <w:rsid w:val="005F207A"/>
    <w:rsid w:val="005F4D54"/>
    <w:rsid w:val="00605C49"/>
    <w:rsid w:val="006152C2"/>
    <w:rsid w:val="006159D3"/>
    <w:rsid w:val="00615E42"/>
    <w:rsid w:val="0062354B"/>
    <w:rsid w:val="00630109"/>
    <w:rsid w:val="006310BC"/>
    <w:rsid w:val="0063465F"/>
    <w:rsid w:val="00635D4B"/>
    <w:rsid w:val="00644EF9"/>
    <w:rsid w:val="00646018"/>
    <w:rsid w:val="006507FF"/>
    <w:rsid w:val="0066121B"/>
    <w:rsid w:val="006736BE"/>
    <w:rsid w:val="00683815"/>
    <w:rsid w:val="00683A2D"/>
    <w:rsid w:val="0068604E"/>
    <w:rsid w:val="006A65DD"/>
    <w:rsid w:val="006B08A1"/>
    <w:rsid w:val="006B7A39"/>
    <w:rsid w:val="006C2D60"/>
    <w:rsid w:val="006E5DD9"/>
    <w:rsid w:val="006E66C3"/>
    <w:rsid w:val="006F79B9"/>
    <w:rsid w:val="00705D12"/>
    <w:rsid w:val="00711534"/>
    <w:rsid w:val="007140B3"/>
    <w:rsid w:val="007246BE"/>
    <w:rsid w:val="00727A01"/>
    <w:rsid w:val="00735A67"/>
    <w:rsid w:val="00736AA2"/>
    <w:rsid w:val="00740911"/>
    <w:rsid w:val="007440D6"/>
    <w:rsid w:val="00747AF7"/>
    <w:rsid w:val="00752D94"/>
    <w:rsid w:val="0076211E"/>
    <w:rsid w:val="00774524"/>
    <w:rsid w:val="00776664"/>
    <w:rsid w:val="00785B98"/>
    <w:rsid w:val="00791E64"/>
    <w:rsid w:val="007927CA"/>
    <w:rsid w:val="00792F53"/>
    <w:rsid w:val="007977C0"/>
    <w:rsid w:val="00797DB4"/>
    <w:rsid w:val="007A0A24"/>
    <w:rsid w:val="007A740F"/>
    <w:rsid w:val="007B53D1"/>
    <w:rsid w:val="007C1BAA"/>
    <w:rsid w:val="007C719D"/>
    <w:rsid w:val="007C77F6"/>
    <w:rsid w:val="007C7D6E"/>
    <w:rsid w:val="007D47C9"/>
    <w:rsid w:val="007D6D57"/>
    <w:rsid w:val="007E22A9"/>
    <w:rsid w:val="007F042B"/>
    <w:rsid w:val="007F388E"/>
    <w:rsid w:val="007F3F72"/>
    <w:rsid w:val="008012BE"/>
    <w:rsid w:val="00803233"/>
    <w:rsid w:val="00815F0C"/>
    <w:rsid w:val="00816049"/>
    <w:rsid w:val="008170E1"/>
    <w:rsid w:val="00817B87"/>
    <w:rsid w:val="00830B81"/>
    <w:rsid w:val="00830EF9"/>
    <w:rsid w:val="00834BB1"/>
    <w:rsid w:val="00836CDE"/>
    <w:rsid w:val="008429C5"/>
    <w:rsid w:val="00845F06"/>
    <w:rsid w:val="00852D6A"/>
    <w:rsid w:val="0085676D"/>
    <w:rsid w:val="00861F4E"/>
    <w:rsid w:val="00872626"/>
    <w:rsid w:val="00873083"/>
    <w:rsid w:val="008756AB"/>
    <w:rsid w:val="00876E50"/>
    <w:rsid w:val="00884C18"/>
    <w:rsid w:val="00885BBF"/>
    <w:rsid w:val="0089181C"/>
    <w:rsid w:val="008A78F9"/>
    <w:rsid w:val="008B1862"/>
    <w:rsid w:val="008B37E0"/>
    <w:rsid w:val="008D5F70"/>
    <w:rsid w:val="008E2580"/>
    <w:rsid w:val="008E29E0"/>
    <w:rsid w:val="008F017D"/>
    <w:rsid w:val="008F4E9C"/>
    <w:rsid w:val="009008EA"/>
    <w:rsid w:val="009009BB"/>
    <w:rsid w:val="00904559"/>
    <w:rsid w:val="0091319F"/>
    <w:rsid w:val="00920BC7"/>
    <w:rsid w:val="00924518"/>
    <w:rsid w:val="00935172"/>
    <w:rsid w:val="00944143"/>
    <w:rsid w:val="0095347F"/>
    <w:rsid w:val="009573B3"/>
    <w:rsid w:val="00957493"/>
    <w:rsid w:val="00962AE3"/>
    <w:rsid w:val="00992421"/>
    <w:rsid w:val="00993181"/>
    <w:rsid w:val="0099656E"/>
    <w:rsid w:val="009B2D97"/>
    <w:rsid w:val="009C0C58"/>
    <w:rsid w:val="009C7A21"/>
    <w:rsid w:val="009D7FEA"/>
    <w:rsid w:val="009E1227"/>
    <w:rsid w:val="009E5FD7"/>
    <w:rsid w:val="009F11A8"/>
    <w:rsid w:val="009F3A1A"/>
    <w:rsid w:val="00A007DE"/>
    <w:rsid w:val="00A059F1"/>
    <w:rsid w:val="00A0798A"/>
    <w:rsid w:val="00A1284C"/>
    <w:rsid w:val="00A30AA7"/>
    <w:rsid w:val="00A30DD0"/>
    <w:rsid w:val="00A33BC6"/>
    <w:rsid w:val="00A36BD7"/>
    <w:rsid w:val="00A41F54"/>
    <w:rsid w:val="00A5376B"/>
    <w:rsid w:val="00A53CB7"/>
    <w:rsid w:val="00A719A5"/>
    <w:rsid w:val="00A71DCC"/>
    <w:rsid w:val="00A81756"/>
    <w:rsid w:val="00A85642"/>
    <w:rsid w:val="00A86BEA"/>
    <w:rsid w:val="00A90307"/>
    <w:rsid w:val="00AA0DA8"/>
    <w:rsid w:val="00AA22A5"/>
    <w:rsid w:val="00AB03C1"/>
    <w:rsid w:val="00AB2E87"/>
    <w:rsid w:val="00AB3EA6"/>
    <w:rsid w:val="00AB6B3D"/>
    <w:rsid w:val="00AC6692"/>
    <w:rsid w:val="00AD0E32"/>
    <w:rsid w:val="00AD0F35"/>
    <w:rsid w:val="00AD4FAA"/>
    <w:rsid w:val="00AD6E52"/>
    <w:rsid w:val="00AE2A71"/>
    <w:rsid w:val="00AE60FF"/>
    <w:rsid w:val="00AF2ADE"/>
    <w:rsid w:val="00AF7D49"/>
    <w:rsid w:val="00B00743"/>
    <w:rsid w:val="00B03EE9"/>
    <w:rsid w:val="00B10854"/>
    <w:rsid w:val="00B117C4"/>
    <w:rsid w:val="00B14B1C"/>
    <w:rsid w:val="00B44D31"/>
    <w:rsid w:val="00B4709E"/>
    <w:rsid w:val="00B51FAF"/>
    <w:rsid w:val="00B629F0"/>
    <w:rsid w:val="00B62CBF"/>
    <w:rsid w:val="00B748EC"/>
    <w:rsid w:val="00B77FCD"/>
    <w:rsid w:val="00B81FD5"/>
    <w:rsid w:val="00B95EAF"/>
    <w:rsid w:val="00BB0B54"/>
    <w:rsid w:val="00BB4366"/>
    <w:rsid w:val="00BB4C64"/>
    <w:rsid w:val="00BC02BD"/>
    <w:rsid w:val="00BD3369"/>
    <w:rsid w:val="00BD4BEB"/>
    <w:rsid w:val="00BD6FCC"/>
    <w:rsid w:val="00BE0A0D"/>
    <w:rsid w:val="00BE295B"/>
    <w:rsid w:val="00BE2F7E"/>
    <w:rsid w:val="00BE7E72"/>
    <w:rsid w:val="00BF2657"/>
    <w:rsid w:val="00BF2977"/>
    <w:rsid w:val="00C1581B"/>
    <w:rsid w:val="00C2492C"/>
    <w:rsid w:val="00C27749"/>
    <w:rsid w:val="00C40FFA"/>
    <w:rsid w:val="00C43359"/>
    <w:rsid w:val="00C43EE3"/>
    <w:rsid w:val="00C519FC"/>
    <w:rsid w:val="00C61052"/>
    <w:rsid w:val="00C651D8"/>
    <w:rsid w:val="00C72916"/>
    <w:rsid w:val="00C73F90"/>
    <w:rsid w:val="00C7451F"/>
    <w:rsid w:val="00C7644A"/>
    <w:rsid w:val="00C76958"/>
    <w:rsid w:val="00C8430A"/>
    <w:rsid w:val="00C92127"/>
    <w:rsid w:val="00C94275"/>
    <w:rsid w:val="00CB3AB8"/>
    <w:rsid w:val="00CB4C70"/>
    <w:rsid w:val="00CB748D"/>
    <w:rsid w:val="00CC4A5D"/>
    <w:rsid w:val="00CD06C4"/>
    <w:rsid w:val="00CD6A16"/>
    <w:rsid w:val="00CD7726"/>
    <w:rsid w:val="00CE12F0"/>
    <w:rsid w:val="00CE1B2B"/>
    <w:rsid w:val="00CE3CE8"/>
    <w:rsid w:val="00D01AB0"/>
    <w:rsid w:val="00D02BF3"/>
    <w:rsid w:val="00D03C3B"/>
    <w:rsid w:val="00D045F0"/>
    <w:rsid w:val="00D207D0"/>
    <w:rsid w:val="00D21202"/>
    <w:rsid w:val="00D23D7F"/>
    <w:rsid w:val="00D32090"/>
    <w:rsid w:val="00D34668"/>
    <w:rsid w:val="00D35620"/>
    <w:rsid w:val="00D406B5"/>
    <w:rsid w:val="00D454F7"/>
    <w:rsid w:val="00D56408"/>
    <w:rsid w:val="00D57B3F"/>
    <w:rsid w:val="00D61025"/>
    <w:rsid w:val="00D61F59"/>
    <w:rsid w:val="00D64388"/>
    <w:rsid w:val="00D741C1"/>
    <w:rsid w:val="00D84723"/>
    <w:rsid w:val="00D854A2"/>
    <w:rsid w:val="00D938A7"/>
    <w:rsid w:val="00D939AF"/>
    <w:rsid w:val="00DA2F3A"/>
    <w:rsid w:val="00DB3E76"/>
    <w:rsid w:val="00DB47BC"/>
    <w:rsid w:val="00DC5FFE"/>
    <w:rsid w:val="00DD5EBD"/>
    <w:rsid w:val="00DD62E2"/>
    <w:rsid w:val="00DE4D6E"/>
    <w:rsid w:val="00DE4E9F"/>
    <w:rsid w:val="00DE5507"/>
    <w:rsid w:val="00DF6DEE"/>
    <w:rsid w:val="00E046EA"/>
    <w:rsid w:val="00E06056"/>
    <w:rsid w:val="00E06137"/>
    <w:rsid w:val="00E070F4"/>
    <w:rsid w:val="00E105B5"/>
    <w:rsid w:val="00E12246"/>
    <w:rsid w:val="00E122AA"/>
    <w:rsid w:val="00E2119B"/>
    <w:rsid w:val="00E2209D"/>
    <w:rsid w:val="00E34196"/>
    <w:rsid w:val="00E35D3A"/>
    <w:rsid w:val="00E36A01"/>
    <w:rsid w:val="00E53074"/>
    <w:rsid w:val="00E5397B"/>
    <w:rsid w:val="00E60D78"/>
    <w:rsid w:val="00E65136"/>
    <w:rsid w:val="00E74B30"/>
    <w:rsid w:val="00E75EF7"/>
    <w:rsid w:val="00E80860"/>
    <w:rsid w:val="00E81EC4"/>
    <w:rsid w:val="00E82480"/>
    <w:rsid w:val="00E82C46"/>
    <w:rsid w:val="00E8388C"/>
    <w:rsid w:val="00E86F3B"/>
    <w:rsid w:val="00E979CE"/>
    <w:rsid w:val="00EA05F8"/>
    <w:rsid w:val="00EB3770"/>
    <w:rsid w:val="00EB4880"/>
    <w:rsid w:val="00EB58E4"/>
    <w:rsid w:val="00EB7F16"/>
    <w:rsid w:val="00EC2B8E"/>
    <w:rsid w:val="00ED3C53"/>
    <w:rsid w:val="00ED5598"/>
    <w:rsid w:val="00EF1B13"/>
    <w:rsid w:val="00F04E8F"/>
    <w:rsid w:val="00F06BD1"/>
    <w:rsid w:val="00F15361"/>
    <w:rsid w:val="00F213F5"/>
    <w:rsid w:val="00F23BDA"/>
    <w:rsid w:val="00F24F11"/>
    <w:rsid w:val="00F41031"/>
    <w:rsid w:val="00F472C1"/>
    <w:rsid w:val="00F531E2"/>
    <w:rsid w:val="00F6046E"/>
    <w:rsid w:val="00F64A9F"/>
    <w:rsid w:val="00F80263"/>
    <w:rsid w:val="00F81480"/>
    <w:rsid w:val="00F82E75"/>
    <w:rsid w:val="00F83E05"/>
    <w:rsid w:val="00F9523B"/>
    <w:rsid w:val="00F95718"/>
    <w:rsid w:val="00F95939"/>
    <w:rsid w:val="00F95C93"/>
    <w:rsid w:val="00FA039D"/>
    <w:rsid w:val="00FA282F"/>
    <w:rsid w:val="00FB5B44"/>
    <w:rsid w:val="00FB745B"/>
    <w:rsid w:val="00FE3C57"/>
    <w:rsid w:val="00FF58DF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0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125E9B"/>
    <w:pPr>
      <w:keepNext/>
      <w:keepLines/>
      <w:numPr>
        <w:numId w:val="20"/>
      </w:numPr>
      <w:spacing w:before="480" w:line="360" w:lineRule="auto"/>
      <w:contextualSpacing/>
      <w:jc w:val="both"/>
      <w:outlineLvl w:val="0"/>
    </w:pPr>
    <w:rPr>
      <w:rFonts w:ascii="Calibri Light" w:hAnsi="Calibri Light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E9B"/>
    <w:pPr>
      <w:keepNext/>
      <w:numPr>
        <w:ilvl w:val="1"/>
        <w:numId w:val="20"/>
      </w:numPr>
      <w:spacing w:before="240" w:after="60" w:line="360" w:lineRule="auto"/>
      <w:contextualSpacing/>
      <w:jc w:val="both"/>
      <w:outlineLvl w:val="1"/>
    </w:pPr>
    <w:rPr>
      <w:rFonts w:ascii="Calibri Light" w:hAnsi="Calibri Light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125E9B"/>
    <w:pPr>
      <w:keepNext/>
      <w:numPr>
        <w:ilvl w:val="2"/>
        <w:numId w:val="20"/>
      </w:numPr>
      <w:spacing w:before="240" w:after="60" w:line="360" w:lineRule="auto"/>
      <w:contextualSpacing/>
      <w:jc w:val="both"/>
      <w:outlineLvl w:val="2"/>
    </w:pPr>
    <w:rPr>
      <w:rFonts w:ascii="Calibri" w:hAnsi="Calibri"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9B"/>
    <w:pPr>
      <w:keepNext/>
      <w:numPr>
        <w:ilvl w:val="3"/>
        <w:numId w:val="20"/>
      </w:numPr>
      <w:spacing w:before="240" w:after="60" w:line="360" w:lineRule="auto"/>
      <w:contextualSpacing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9B"/>
    <w:pPr>
      <w:numPr>
        <w:ilvl w:val="4"/>
        <w:numId w:val="20"/>
      </w:numPr>
      <w:spacing w:before="240" w:after="60" w:line="360" w:lineRule="auto"/>
      <w:contextualSpacing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9B"/>
    <w:pPr>
      <w:numPr>
        <w:ilvl w:val="5"/>
        <w:numId w:val="20"/>
      </w:numPr>
      <w:spacing w:before="240" w:after="60" w:line="360" w:lineRule="auto"/>
      <w:contextualSpacing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9B"/>
    <w:pPr>
      <w:numPr>
        <w:ilvl w:val="6"/>
        <w:numId w:val="20"/>
      </w:numPr>
      <w:spacing w:before="240" w:after="60" w:line="360" w:lineRule="auto"/>
      <w:contextualSpacing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9B"/>
    <w:pPr>
      <w:numPr>
        <w:ilvl w:val="7"/>
        <w:numId w:val="20"/>
      </w:numPr>
      <w:spacing w:before="240" w:after="60" w:line="360" w:lineRule="auto"/>
      <w:contextualSpacing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9B"/>
    <w:pPr>
      <w:numPr>
        <w:ilvl w:val="8"/>
        <w:numId w:val="20"/>
      </w:numPr>
      <w:spacing w:before="240" w:after="60" w:line="360" w:lineRule="auto"/>
      <w:contextualSpacing/>
      <w:jc w:val="both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51800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6310B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310BC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AE2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link w:val="a9"/>
    <w:rsid w:val="00791E64"/>
    <w:pPr>
      <w:jc w:val="both"/>
    </w:pPr>
    <w:rPr>
      <w:lang w:val="bg-BG"/>
    </w:rPr>
  </w:style>
  <w:style w:type="character" w:customStyle="1" w:styleId="a9">
    <w:name w:val="Основен текст Знак"/>
    <w:basedOn w:val="a0"/>
    <w:link w:val="a8"/>
    <w:rsid w:val="00791E64"/>
    <w:rPr>
      <w:sz w:val="24"/>
      <w:szCs w:val="24"/>
      <w:lang w:eastAsia="en-US"/>
    </w:rPr>
  </w:style>
  <w:style w:type="paragraph" w:customStyle="1" w:styleId="11">
    <w:name w:val="Без разредка1"/>
    <w:qFormat/>
    <w:rsid w:val="00791E64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94E00"/>
    <w:pPr>
      <w:ind w:left="720"/>
      <w:contextualSpacing/>
    </w:pPr>
  </w:style>
  <w:style w:type="character" w:customStyle="1" w:styleId="a5">
    <w:name w:val="Долен колонтитул Знак"/>
    <w:basedOn w:val="a0"/>
    <w:link w:val="a4"/>
    <w:uiPriority w:val="99"/>
    <w:rsid w:val="001F214C"/>
    <w:rPr>
      <w:sz w:val="24"/>
      <w:szCs w:val="24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DE5507"/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DE5507"/>
    <w:rPr>
      <w:lang w:val="en-GB" w:eastAsia="en-US"/>
    </w:rPr>
  </w:style>
  <w:style w:type="character" w:styleId="ad">
    <w:name w:val="footnote reference"/>
    <w:basedOn w:val="a0"/>
    <w:uiPriority w:val="99"/>
    <w:semiHidden/>
    <w:unhideWhenUsed/>
    <w:rsid w:val="00DE5507"/>
    <w:rPr>
      <w:vertAlign w:val="superscript"/>
    </w:rPr>
  </w:style>
  <w:style w:type="character" w:styleId="ae">
    <w:name w:val="Hyperlink"/>
    <w:basedOn w:val="a0"/>
    <w:uiPriority w:val="99"/>
    <w:unhideWhenUsed/>
    <w:rsid w:val="00DE550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3626D"/>
    <w:rPr>
      <w:color w:val="800080" w:themeColor="followed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125E9B"/>
    <w:rPr>
      <w:rFonts w:ascii="Calibri Light" w:hAnsi="Calibri Light"/>
      <w:b/>
      <w:bCs/>
      <w:color w:val="44546A"/>
      <w:sz w:val="28"/>
      <w:szCs w:val="28"/>
      <w:lang w:val="en-GB" w:eastAsia="en-US"/>
    </w:rPr>
  </w:style>
  <w:style w:type="character" w:customStyle="1" w:styleId="20">
    <w:name w:val="Заглавие 2 Знак"/>
    <w:basedOn w:val="a0"/>
    <w:link w:val="2"/>
    <w:uiPriority w:val="9"/>
    <w:rsid w:val="00125E9B"/>
    <w:rPr>
      <w:rFonts w:ascii="Calibri Light" w:hAnsi="Calibri Light"/>
      <w:b/>
      <w:bCs/>
      <w:i/>
      <w:iCs/>
      <w:color w:val="002060"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"/>
    <w:rsid w:val="00125E9B"/>
    <w:rPr>
      <w:rFonts w:ascii="Calibri" w:hAnsi="Calibri"/>
      <w:bCs/>
      <w:sz w:val="22"/>
      <w:szCs w:val="22"/>
      <w:lang w:val="en-GB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125E9B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125E9B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60">
    <w:name w:val="Заглавие 6 Знак"/>
    <w:basedOn w:val="a0"/>
    <w:link w:val="6"/>
    <w:uiPriority w:val="9"/>
    <w:semiHidden/>
    <w:rsid w:val="00125E9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125E9B"/>
    <w:rPr>
      <w:rFonts w:ascii="Calibri" w:hAnsi="Calibri"/>
      <w:sz w:val="24"/>
      <w:szCs w:val="24"/>
      <w:lang w:val="en-GB" w:eastAsia="en-US"/>
    </w:rPr>
  </w:style>
  <w:style w:type="character" w:customStyle="1" w:styleId="80">
    <w:name w:val="Заглавие 8 Знак"/>
    <w:basedOn w:val="a0"/>
    <w:link w:val="8"/>
    <w:uiPriority w:val="9"/>
    <w:semiHidden/>
    <w:rsid w:val="00125E9B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90">
    <w:name w:val="Заглавие 9 Знак"/>
    <w:basedOn w:val="a0"/>
    <w:link w:val="9"/>
    <w:uiPriority w:val="9"/>
    <w:semiHidden/>
    <w:rsid w:val="00125E9B"/>
    <w:rPr>
      <w:rFonts w:ascii="Calibri Light" w:hAnsi="Calibri Light"/>
      <w:sz w:val="22"/>
      <w:szCs w:val="22"/>
      <w:lang w:val="en-GB" w:eastAsia="en-US"/>
    </w:rPr>
  </w:style>
  <w:style w:type="table" w:styleId="af0">
    <w:name w:val="Table Grid"/>
    <w:basedOn w:val="a1"/>
    <w:uiPriority w:val="59"/>
    <w:rsid w:val="00125E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125E9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25E9B"/>
    <w:pPr>
      <w:spacing w:after="120" w:line="360" w:lineRule="auto"/>
      <w:ind w:left="357"/>
      <w:contextualSpacing/>
      <w:jc w:val="both"/>
    </w:pPr>
    <w:rPr>
      <w:rFonts w:ascii="Calibri" w:eastAsia="Calibri" w:hAnsi="Calibri"/>
      <w:sz w:val="20"/>
      <w:szCs w:val="20"/>
      <w:lang w:val="bg-BG"/>
    </w:rPr>
  </w:style>
  <w:style w:type="character" w:customStyle="1" w:styleId="af3">
    <w:name w:val="Текст на коментар Знак"/>
    <w:basedOn w:val="a0"/>
    <w:link w:val="af2"/>
    <w:uiPriority w:val="99"/>
    <w:semiHidden/>
    <w:rsid w:val="00125E9B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08EA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rsid w:val="009008EA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0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125E9B"/>
    <w:pPr>
      <w:keepNext/>
      <w:keepLines/>
      <w:numPr>
        <w:numId w:val="20"/>
      </w:numPr>
      <w:spacing w:before="480" w:line="360" w:lineRule="auto"/>
      <w:contextualSpacing/>
      <w:jc w:val="both"/>
      <w:outlineLvl w:val="0"/>
    </w:pPr>
    <w:rPr>
      <w:rFonts w:ascii="Calibri Light" w:hAnsi="Calibri Light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E9B"/>
    <w:pPr>
      <w:keepNext/>
      <w:numPr>
        <w:ilvl w:val="1"/>
        <w:numId w:val="20"/>
      </w:numPr>
      <w:spacing w:before="240" w:after="60" w:line="360" w:lineRule="auto"/>
      <w:contextualSpacing/>
      <w:jc w:val="both"/>
      <w:outlineLvl w:val="1"/>
    </w:pPr>
    <w:rPr>
      <w:rFonts w:ascii="Calibri Light" w:hAnsi="Calibri Light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125E9B"/>
    <w:pPr>
      <w:keepNext/>
      <w:numPr>
        <w:ilvl w:val="2"/>
        <w:numId w:val="20"/>
      </w:numPr>
      <w:spacing w:before="240" w:after="60" w:line="360" w:lineRule="auto"/>
      <w:contextualSpacing/>
      <w:jc w:val="both"/>
      <w:outlineLvl w:val="2"/>
    </w:pPr>
    <w:rPr>
      <w:rFonts w:ascii="Calibri" w:hAnsi="Calibri"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9B"/>
    <w:pPr>
      <w:keepNext/>
      <w:numPr>
        <w:ilvl w:val="3"/>
        <w:numId w:val="20"/>
      </w:numPr>
      <w:spacing w:before="240" w:after="60" w:line="360" w:lineRule="auto"/>
      <w:contextualSpacing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9B"/>
    <w:pPr>
      <w:numPr>
        <w:ilvl w:val="4"/>
        <w:numId w:val="20"/>
      </w:numPr>
      <w:spacing w:before="240" w:after="60" w:line="360" w:lineRule="auto"/>
      <w:contextualSpacing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9B"/>
    <w:pPr>
      <w:numPr>
        <w:ilvl w:val="5"/>
        <w:numId w:val="20"/>
      </w:numPr>
      <w:spacing w:before="240" w:after="60" w:line="360" w:lineRule="auto"/>
      <w:contextualSpacing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9B"/>
    <w:pPr>
      <w:numPr>
        <w:ilvl w:val="6"/>
        <w:numId w:val="20"/>
      </w:numPr>
      <w:spacing w:before="240" w:after="60" w:line="360" w:lineRule="auto"/>
      <w:contextualSpacing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9B"/>
    <w:pPr>
      <w:numPr>
        <w:ilvl w:val="7"/>
        <w:numId w:val="20"/>
      </w:numPr>
      <w:spacing w:before="240" w:after="60" w:line="360" w:lineRule="auto"/>
      <w:contextualSpacing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9B"/>
    <w:pPr>
      <w:numPr>
        <w:ilvl w:val="8"/>
        <w:numId w:val="20"/>
      </w:numPr>
      <w:spacing w:before="240" w:after="60" w:line="360" w:lineRule="auto"/>
      <w:contextualSpacing/>
      <w:jc w:val="both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51800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6310B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310BC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AE2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link w:val="a9"/>
    <w:rsid w:val="00791E64"/>
    <w:pPr>
      <w:jc w:val="both"/>
    </w:pPr>
    <w:rPr>
      <w:lang w:val="bg-BG"/>
    </w:rPr>
  </w:style>
  <w:style w:type="character" w:customStyle="1" w:styleId="a9">
    <w:name w:val="Основен текст Знак"/>
    <w:basedOn w:val="a0"/>
    <w:link w:val="a8"/>
    <w:rsid w:val="00791E64"/>
    <w:rPr>
      <w:sz w:val="24"/>
      <w:szCs w:val="24"/>
      <w:lang w:eastAsia="en-US"/>
    </w:rPr>
  </w:style>
  <w:style w:type="paragraph" w:customStyle="1" w:styleId="11">
    <w:name w:val="Без разредка1"/>
    <w:qFormat/>
    <w:rsid w:val="00791E64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94E00"/>
    <w:pPr>
      <w:ind w:left="720"/>
      <w:contextualSpacing/>
    </w:pPr>
  </w:style>
  <w:style w:type="character" w:customStyle="1" w:styleId="a5">
    <w:name w:val="Долен колонтитул Знак"/>
    <w:basedOn w:val="a0"/>
    <w:link w:val="a4"/>
    <w:uiPriority w:val="99"/>
    <w:rsid w:val="001F214C"/>
    <w:rPr>
      <w:sz w:val="24"/>
      <w:szCs w:val="24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DE5507"/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DE5507"/>
    <w:rPr>
      <w:lang w:val="en-GB" w:eastAsia="en-US"/>
    </w:rPr>
  </w:style>
  <w:style w:type="character" w:styleId="ad">
    <w:name w:val="footnote reference"/>
    <w:basedOn w:val="a0"/>
    <w:uiPriority w:val="99"/>
    <w:semiHidden/>
    <w:unhideWhenUsed/>
    <w:rsid w:val="00DE5507"/>
    <w:rPr>
      <w:vertAlign w:val="superscript"/>
    </w:rPr>
  </w:style>
  <w:style w:type="character" w:styleId="ae">
    <w:name w:val="Hyperlink"/>
    <w:basedOn w:val="a0"/>
    <w:uiPriority w:val="99"/>
    <w:unhideWhenUsed/>
    <w:rsid w:val="00DE550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3626D"/>
    <w:rPr>
      <w:color w:val="800080" w:themeColor="followed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125E9B"/>
    <w:rPr>
      <w:rFonts w:ascii="Calibri Light" w:hAnsi="Calibri Light"/>
      <w:b/>
      <w:bCs/>
      <w:color w:val="44546A"/>
      <w:sz w:val="28"/>
      <w:szCs w:val="28"/>
      <w:lang w:val="en-GB" w:eastAsia="en-US"/>
    </w:rPr>
  </w:style>
  <w:style w:type="character" w:customStyle="1" w:styleId="20">
    <w:name w:val="Заглавие 2 Знак"/>
    <w:basedOn w:val="a0"/>
    <w:link w:val="2"/>
    <w:uiPriority w:val="9"/>
    <w:rsid w:val="00125E9B"/>
    <w:rPr>
      <w:rFonts w:ascii="Calibri Light" w:hAnsi="Calibri Light"/>
      <w:b/>
      <w:bCs/>
      <w:i/>
      <w:iCs/>
      <w:color w:val="002060"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"/>
    <w:rsid w:val="00125E9B"/>
    <w:rPr>
      <w:rFonts w:ascii="Calibri" w:hAnsi="Calibri"/>
      <w:bCs/>
      <w:sz w:val="22"/>
      <w:szCs w:val="22"/>
      <w:lang w:val="en-GB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125E9B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125E9B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60">
    <w:name w:val="Заглавие 6 Знак"/>
    <w:basedOn w:val="a0"/>
    <w:link w:val="6"/>
    <w:uiPriority w:val="9"/>
    <w:semiHidden/>
    <w:rsid w:val="00125E9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125E9B"/>
    <w:rPr>
      <w:rFonts w:ascii="Calibri" w:hAnsi="Calibri"/>
      <w:sz w:val="24"/>
      <w:szCs w:val="24"/>
      <w:lang w:val="en-GB" w:eastAsia="en-US"/>
    </w:rPr>
  </w:style>
  <w:style w:type="character" w:customStyle="1" w:styleId="80">
    <w:name w:val="Заглавие 8 Знак"/>
    <w:basedOn w:val="a0"/>
    <w:link w:val="8"/>
    <w:uiPriority w:val="9"/>
    <w:semiHidden/>
    <w:rsid w:val="00125E9B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90">
    <w:name w:val="Заглавие 9 Знак"/>
    <w:basedOn w:val="a0"/>
    <w:link w:val="9"/>
    <w:uiPriority w:val="9"/>
    <w:semiHidden/>
    <w:rsid w:val="00125E9B"/>
    <w:rPr>
      <w:rFonts w:ascii="Calibri Light" w:hAnsi="Calibri Light"/>
      <w:sz w:val="22"/>
      <w:szCs w:val="22"/>
      <w:lang w:val="en-GB" w:eastAsia="en-US"/>
    </w:rPr>
  </w:style>
  <w:style w:type="table" w:styleId="af0">
    <w:name w:val="Table Grid"/>
    <w:basedOn w:val="a1"/>
    <w:uiPriority w:val="59"/>
    <w:rsid w:val="00125E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25E9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25E9B"/>
    <w:pPr>
      <w:spacing w:after="120" w:line="360" w:lineRule="auto"/>
      <w:ind w:left="357"/>
      <w:contextualSpacing/>
      <w:jc w:val="both"/>
    </w:pPr>
    <w:rPr>
      <w:rFonts w:ascii="Calibri" w:eastAsia="Calibri" w:hAnsi="Calibri"/>
      <w:sz w:val="20"/>
      <w:szCs w:val="20"/>
      <w:lang w:val="bg-BG"/>
    </w:rPr>
  </w:style>
  <w:style w:type="character" w:customStyle="1" w:styleId="af3">
    <w:name w:val="Текст на коментар Знак"/>
    <w:basedOn w:val="a0"/>
    <w:link w:val="af2"/>
    <w:uiPriority w:val="99"/>
    <w:semiHidden/>
    <w:rsid w:val="00125E9B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08EA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rsid w:val="009008E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.moew.government.bg" TargetMode="External"/><Relationship Id="rId1" Type="http://schemas.openxmlformats.org/officeDocument/2006/relationships/hyperlink" Target="http://www.nap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dikova\LOCALS~1\Temp\blanka-us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4ACC6E-CF72-493B-B33F-7C4FCBFA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blanka-us</Template>
  <TotalTime>22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Natalia Dikova</cp:lastModifiedBy>
  <cp:revision>7</cp:revision>
  <cp:lastPrinted>2014-11-11T13:19:00Z</cp:lastPrinted>
  <dcterms:created xsi:type="dcterms:W3CDTF">2015-05-04T12:08:00Z</dcterms:created>
  <dcterms:modified xsi:type="dcterms:W3CDTF">2015-05-04T12:20:00Z</dcterms:modified>
</cp:coreProperties>
</file>